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CC586A" w14:textId="15A7450C" w:rsidR="00AE12C1" w:rsidRDefault="00AE12C1" w:rsidP="000760A5"/>
    <w:p w14:paraId="0468B540" w14:textId="77777777" w:rsidR="00AE12C1" w:rsidRDefault="00AE12C1" w:rsidP="000760A5"/>
    <w:p w14:paraId="3FFE0A74" w14:textId="77777777" w:rsidR="00AE12C1" w:rsidRDefault="00AE12C1" w:rsidP="000760A5"/>
    <w:p w14:paraId="320D0BC6" w14:textId="77777777" w:rsidR="00AE12C1" w:rsidRDefault="00AE12C1" w:rsidP="000760A5"/>
    <w:p w14:paraId="398972C9" w14:textId="77777777" w:rsidR="00AE12C1" w:rsidRDefault="00AE12C1" w:rsidP="000760A5"/>
    <w:p w14:paraId="69056A46" w14:textId="77777777" w:rsidR="00AE12C1" w:rsidRDefault="00AE12C1" w:rsidP="000760A5"/>
    <w:p w14:paraId="0FCAF6CB" w14:textId="6C89BC0E" w:rsidR="00AE12C1" w:rsidRDefault="00AE12C1" w:rsidP="000760A5"/>
    <w:p w14:paraId="786A8AC8" w14:textId="77777777" w:rsidR="00AE12C1" w:rsidRDefault="00AE12C1" w:rsidP="000760A5"/>
    <w:p w14:paraId="3A64DF01" w14:textId="77777777" w:rsidR="00AE12C1" w:rsidRDefault="00AE12C1" w:rsidP="000760A5"/>
    <w:p w14:paraId="4ACC0DD7" w14:textId="77777777" w:rsidR="00AE12C1" w:rsidRDefault="00AE12C1" w:rsidP="000760A5"/>
    <w:p w14:paraId="113BE134" w14:textId="6D5CD81A" w:rsidR="00AE12C1" w:rsidRDefault="00AE12C1" w:rsidP="000760A5"/>
    <w:p w14:paraId="413B312D" w14:textId="77777777" w:rsidR="00AE12C1" w:rsidRDefault="00AE12C1" w:rsidP="000760A5"/>
    <w:p w14:paraId="651237E5" w14:textId="2D0AB419" w:rsidR="006B27D9" w:rsidRPr="00EE51D5" w:rsidRDefault="008117BA" w:rsidP="000760A5">
      <w:pPr>
        <w:rPr>
          <w:sz w:val="44"/>
          <w:szCs w:val="44"/>
        </w:rPr>
      </w:pPr>
      <w:r>
        <w:rPr>
          <w:sz w:val="44"/>
          <w:szCs w:val="44"/>
        </w:rPr>
        <w:t>JPL</w:t>
      </w:r>
      <w:r w:rsidR="00D15B51">
        <w:rPr>
          <w:sz w:val="44"/>
          <w:szCs w:val="44"/>
        </w:rPr>
        <w:t xml:space="preserve"> – </w:t>
      </w:r>
      <w:r w:rsidR="00DB1EB2">
        <w:rPr>
          <w:sz w:val="44"/>
          <w:szCs w:val="44"/>
        </w:rPr>
        <w:t xml:space="preserve">AWS </w:t>
      </w:r>
      <w:r w:rsidR="00DC33F3">
        <w:rPr>
          <w:sz w:val="44"/>
          <w:szCs w:val="44"/>
        </w:rPr>
        <w:t xml:space="preserve">Security </w:t>
      </w:r>
      <w:r w:rsidR="003D70F8">
        <w:rPr>
          <w:sz w:val="44"/>
          <w:szCs w:val="44"/>
        </w:rPr>
        <w:t xml:space="preserve">Audit </w:t>
      </w:r>
      <w:r w:rsidR="00DC33F3">
        <w:rPr>
          <w:sz w:val="44"/>
          <w:szCs w:val="44"/>
        </w:rPr>
        <w:t xml:space="preserve">Findings Remediation </w:t>
      </w:r>
      <w:r w:rsidR="00F83657">
        <w:rPr>
          <w:sz w:val="44"/>
          <w:szCs w:val="44"/>
        </w:rPr>
        <w:t>Runbook</w:t>
      </w:r>
    </w:p>
    <w:p w14:paraId="7A223AEE" w14:textId="77777777" w:rsidR="00AE12C1" w:rsidRDefault="00AE12C1" w:rsidP="000760A5"/>
    <w:p w14:paraId="0E3BBE9D" w14:textId="73CAF784" w:rsidR="00AE12C1" w:rsidRPr="00AE12C1" w:rsidRDefault="005805C2" w:rsidP="000760A5">
      <w:r>
        <w:t xml:space="preserve">Last updated: </w:t>
      </w:r>
      <w:r w:rsidR="00EA5789">
        <w:t>10</w:t>
      </w:r>
      <w:r w:rsidR="00D15B51">
        <w:t xml:space="preserve"> September 20</w:t>
      </w:r>
      <w:r w:rsidR="00EA5789">
        <w:t>20</w:t>
      </w:r>
    </w:p>
    <w:p w14:paraId="04E14A16" w14:textId="4D32D5CB" w:rsidR="00AE12C1" w:rsidRPr="00AE12C1" w:rsidRDefault="00D15B51" w:rsidP="000760A5">
      <w:r>
        <w:t xml:space="preserve">Version: </w:t>
      </w:r>
      <w:r w:rsidR="00D00FBD">
        <w:t>1.0</w:t>
      </w:r>
    </w:p>
    <w:p w14:paraId="0233D1EB" w14:textId="062E60CD" w:rsidR="00AE12C1" w:rsidRDefault="00AE12C1" w:rsidP="000760A5"/>
    <w:p w14:paraId="1908CA4A" w14:textId="4EB7A3A6" w:rsidR="00AE12C1" w:rsidRDefault="00AE12C1" w:rsidP="000760A5"/>
    <w:p w14:paraId="014528EB" w14:textId="77777777" w:rsidR="00AE12C1" w:rsidRDefault="00AE12C1" w:rsidP="000760A5"/>
    <w:p w14:paraId="553F740B" w14:textId="30B17BD5" w:rsidR="00AE12C1" w:rsidRDefault="00AE12C1" w:rsidP="000760A5"/>
    <w:p w14:paraId="7E53BE6F" w14:textId="39E92905" w:rsidR="00AE12C1" w:rsidRDefault="00AE12C1" w:rsidP="000760A5"/>
    <w:p w14:paraId="6DBD97F7" w14:textId="4F998A87" w:rsidR="00AE12C1" w:rsidRDefault="00AE12C1" w:rsidP="000760A5"/>
    <w:p w14:paraId="1D7BD173" w14:textId="29E255C6" w:rsidR="00AE12C1" w:rsidRDefault="00AE12C1" w:rsidP="000760A5"/>
    <w:p w14:paraId="321EDFDA" w14:textId="7329E6AA" w:rsidR="00AE12C1" w:rsidRDefault="00AE12C1" w:rsidP="000760A5"/>
    <w:p w14:paraId="657E7513" w14:textId="36955F8E" w:rsidR="00AE12C1" w:rsidRDefault="00AE12C1" w:rsidP="000760A5"/>
    <w:p w14:paraId="3F5E53A9" w14:textId="7D256FBF" w:rsidR="00AE12C1" w:rsidRDefault="00AE12C1" w:rsidP="000760A5"/>
    <w:p w14:paraId="20BC5A9B" w14:textId="77777777" w:rsidR="00AE12C1" w:rsidRDefault="00AE12C1" w:rsidP="000760A5"/>
    <w:p w14:paraId="74ECA879" w14:textId="5B020054" w:rsidR="00AE12C1" w:rsidRDefault="00AE12C1" w:rsidP="000760A5"/>
    <w:p w14:paraId="360824B1" w14:textId="45253911" w:rsidR="00AE12C1" w:rsidRDefault="00AE12C1" w:rsidP="000760A5"/>
    <w:p w14:paraId="71746228" w14:textId="6DD8390D" w:rsidR="00AE12C1" w:rsidRDefault="00AE12C1" w:rsidP="000760A5"/>
    <w:p w14:paraId="18E679CA" w14:textId="6A1A6E78" w:rsidR="00AE12C1" w:rsidRDefault="00AE12C1" w:rsidP="000760A5"/>
    <w:p w14:paraId="5CDB0B87" w14:textId="532FD127" w:rsidR="00AE12C1" w:rsidRDefault="00333A56" w:rsidP="000760A5">
      <w:r w:rsidRPr="00C12FA1">
        <w:rPr>
          <w:noProof/>
        </w:rPr>
        <w:drawing>
          <wp:anchor distT="0" distB="0" distL="114300" distR="114300" simplePos="0" relativeHeight="251659264" behindDoc="1" locked="0" layoutInCell="1" allowOverlap="1" wp14:anchorId="24C6020B" wp14:editId="68A025DC">
            <wp:simplePos x="0" y="0"/>
            <wp:positionH relativeFrom="column">
              <wp:posOffset>2680335</wp:posOffset>
            </wp:positionH>
            <wp:positionV relativeFrom="page">
              <wp:posOffset>7203440</wp:posOffset>
            </wp:positionV>
            <wp:extent cx="2882265" cy="692785"/>
            <wp:effectExtent l="0" t="0" r="0" b="0"/>
            <wp:wrapNone/>
            <wp:docPr id="5" name="Picture 5"/>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
                      <a:extLst>
                        <a:ext uri="{28A0092B-C50C-407E-A947-70E740481C1C}">
                          <a14:useLocalDpi xmlns:a14="http://schemas.microsoft.com/office/drawing/2010/main" val="0"/>
                        </a:ext>
                      </a:extLst>
                    </a:blip>
                    <a:stretch>
                      <a:fillRect/>
                    </a:stretch>
                  </pic:blipFill>
                  <pic:spPr>
                    <a:xfrm>
                      <a:off x="0" y="0"/>
                      <a:ext cx="2882265" cy="692785"/>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5A562F61" w14:textId="12EE1888" w:rsidR="00AE12C1" w:rsidRDefault="00AE12C1" w:rsidP="000760A5"/>
    <w:p w14:paraId="37648750" w14:textId="77777777" w:rsidR="00AE12C1" w:rsidRDefault="00AE12C1" w:rsidP="000760A5"/>
    <w:p w14:paraId="26A7D132" w14:textId="77777777" w:rsidR="00AE12C1" w:rsidRDefault="00AE12C1" w:rsidP="000760A5"/>
    <w:p w14:paraId="0F11296F" w14:textId="77777777" w:rsidR="00AE12C1" w:rsidRDefault="00AE12C1" w:rsidP="000760A5"/>
    <w:p w14:paraId="206F38A1" w14:textId="77777777" w:rsidR="00AE12C1" w:rsidRDefault="00AE12C1" w:rsidP="000760A5"/>
    <w:p w14:paraId="65DC3FE5" w14:textId="77777777" w:rsidR="00AE12C1" w:rsidRDefault="00AE12C1" w:rsidP="000760A5"/>
    <w:p w14:paraId="4D8C1200" w14:textId="77777777" w:rsidR="00AE12C1" w:rsidRDefault="00AE12C1" w:rsidP="000760A5"/>
    <w:p w14:paraId="119B73BA" w14:textId="77777777" w:rsidR="00AE12C1" w:rsidRDefault="00AE12C1" w:rsidP="000760A5"/>
    <w:p w14:paraId="13B3655D" w14:textId="77777777" w:rsidR="00AE12C1" w:rsidRDefault="00AE12C1" w:rsidP="000760A5"/>
    <w:p w14:paraId="64445C80" w14:textId="77777777" w:rsidR="00AE12C1" w:rsidRDefault="00AE12C1" w:rsidP="000760A5"/>
    <w:p w14:paraId="2D9D91CA" w14:textId="77777777" w:rsidR="00AE12C1" w:rsidRDefault="00AE12C1" w:rsidP="000760A5"/>
    <w:p w14:paraId="10EEAC75" w14:textId="77777777" w:rsidR="00AE12C1" w:rsidRDefault="00AE12C1" w:rsidP="000760A5"/>
    <w:p w14:paraId="2F5AAF37" w14:textId="77777777" w:rsidR="00AE12C1" w:rsidRDefault="00AE12C1" w:rsidP="000760A5"/>
    <w:p w14:paraId="450098FD" w14:textId="5BC0D653" w:rsidR="00AE12C1" w:rsidRPr="00560C8C" w:rsidRDefault="00AE12C1" w:rsidP="000760A5">
      <w:pPr>
        <w:rPr>
          <w:b/>
          <w:sz w:val="28"/>
          <w:szCs w:val="28"/>
        </w:rPr>
      </w:pPr>
      <w:bookmarkStart w:id="0" w:name="_Toc474421803"/>
      <w:r w:rsidRPr="00560C8C">
        <w:rPr>
          <w:b/>
          <w:sz w:val="28"/>
          <w:szCs w:val="28"/>
        </w:rPr>
        <w:t>Document Control</w:t>
      </w:r>
      <w:bookmarkEnd w:id="0"/>
    </w:p>
    <w:p w14:paraId="751547BB" w14:textId="77777777" w:rsidR="00AE12C1" w:rsidRPr="00AE12C1" w:rsidRDefault="00AE12C1" w:rsidP="000760A5"/>
    <w:tbl>
      <w:tblPr>
        <w:tblStyle w:val="GridTable4-Accent2"/>
        <w:tblW w:w="0" w:type="auto"/>
        <w:tblLook w:val="04A0" w:firstRow="1" w:lastRow="0" w:firstColumn="1" w:lastColumn="0" w:noHBand="0" w:noVBand="1"/>
      </w:tblPr>
      <w:tblGrid>
        <w:gridCol w:w="2900"/>
        <w:gridCol w:w="977"/>
        <w:gridCol w:w="2778"/>
        <w:gridCol w:w="2355"/>
      </w:tblGrid>
      <w:tr w:rsidR="00560C8C" w:rsidRPr="00560C8C" w14:paraId="58500899" w14:textId="77777777" w:rsidTr="00320E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0" w:type="dxa"/>
          </w:tcPr>
          <w:p w14:paraId="109F3F9F" w14:textId="1642BA37" w:rsidR="00AE12C1" w:rsidRPr="00560C8C" w:rsidRDefault="00AE12C1" w:rsidP="000760A5">
            <w:r w:rsidRPr="00560C8C">
              <w:t>Document Title</w:t>
            </w:r>
          </w:p>
        </w:tc>
        <w:tc>
          <w:tcPr>
            <w:tcW w:w="977" w:type="dxa"/>
          </w:tcPr>
          <w:p w14:paraId="485864FE" w14:textId="18EE7B11" w:rsidR="00AE12C1" w:rsidRPr="00560C8C" w:rsidRDefault="00AE12C1" w:rsidP="000760A5">
            <w:pPr>
              <w:cnfStyle w:val="100000000000" w:firstRow="1" w:lastRow="0" w:firstColumn="0" w:lastColumn="0" w:oddVBand="0" w:evenVBand="0" w:oddHBand="0" w:evenHBand="0" w:firstRowFirstColumn="0" w:firstRowLastColumn="0" w:lastRowFirstColumn="0" w:lastRowLastColumn="0"/>
            </w:pPr>
            <w:r w:rsidRPr="00560C8C">
              <w:t>Version</w:t>
            </w:r>
          </w:p>
        </w:tc>
        <w:tc>
          <w:tcPr>
            <w:tcW w:w="2778" w:type="dxa"/>
          </w:tcPr>
          <w:p w14:paraId="022740E4" w14:textId="61B63AC3" w:rsidR="00AE12C1" w:rsidRPr="00560C8C" w:rsidRDefault="009B6C8C" w:rsidP="000760A5">
            <w:pPr>
              <w:cnfStyle w:val="100000000000" w:firstRow="1" w:lastRow="0" w:firstColumn="0" w:lastColumn="0" w:oddVBand="0" w:evenVBand="0" w:oddHBand="0" w:evenHBand="0" w:firstRowFirstColumn="0" w:firstRowLastColumn="0" w:lastRowFirstColumn="0" w:lastRowLastColumn="0"/>
            </w:pPr>
            <w:r w:rsidRPr="00560C8C">
              <w:t>Author</w:t>
            </w:r>
          </w:p>
        </w:tc>
        <w:tc>
          <w:tcPr>
            <w:tcW w:w="2355" w:type="dxa"/>
          </w:tcPr>
          <w:p w14:paraId="36F10B6C" w14:textId="0704BF1B" w:rsidR="00AE12C1" w:rsidRPr="00560C8C" w:rsidRDefault="009B6C8C" w:rsidP="000760A5">
            <w:pPr>
              <w:cnfStyle w:val="100000000000" w:firstRow="1" w:lastRow="0" w:firstColumn="0" w:lastColumn="0" w:oddVBand="0" w:evenVBand="0" w:oddHBand="0" w:evenHBand="0" w:firstRowFirstColumn="0" w:firstRowLastColumn="0" w:lastRowFirstColumn="0" w:lastRowLastColumn="0"/>
            </w:pPr>
            <w:r w:rsidRPr="00560C8C">
              <w:t>Summary</w:t>
            </w:r>
          </w:p>
        </w:tc>
      </w:tr>
      <w:tr w:rsidR="00560C8C" w:rsidRPr="00560C8C" w14:paraId="22F97D4C" w14:textId="77777777" w:rsidTr="00320EA3">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900" w:type="dxa"/>
            <w:shd w:val="clear" w:color="auto" w:fill="auto"/>
          </w:tcPr>
          <w:p w14:paraId="1166C8AD" w14:textId="05379CC1" w:rsidR="00AE12C1" w:rsidRPr="00560C8C" w:rsidRDefault="008117BA" w:rsidP="007F63DC">
            <w:r>
              <w:t>JPL</w:t>
            </w:r>
            <w:r w:rsidR="00D15B51">
              <w:t xml:space="preserve"> – </w:t>
            </w:r>
            <w:r w:rsidR="00DC33F3">
              <w:t>Security Findings Remediation Setup</w:t>
            </w:r>
          </w:p>
        </w:tc>
        <w:tc>
          <w:tcPr>
            <w:tcW w:w="977" w:type="dxa"/>
            <w:shd w:val="clear" w:color="auto" w:fill="auto"/>
          </w:tcPr>
          <w:p w14:paraId="2F2D4853" w14:textId="4CA95069" w:rsidR="00AE12C1" w:rsidRPr="00560C8C" w:rsidRDefault="008117BA" w:rsidP="000760A5">
            <w:pPr>
              <w:cnfStyle w:val="000000100000" w:firstRow="0" w:lastRow="0" w:firstColumn="0" w:lastColumn="0" w:oddVBand="0" w:evenVBand="0" w:oddHBand="1" w:evenHBand="0" w:firstRowFirstColumn="0" w:firstRowLastColumn="0" w:lastRowFirstColumn="0" w:lastRowLastColumn="0"/>
            </w:pPr>
            <w:r>
              <w:t>1</w:t>
            </w:r>
          </w:p>
        </w:tc>
        <w:tc>
          <w:tcPr>
            <w:tcW w:w="2778" w:type="dxa"/>
            <w:shd w:val="clear" w:color="auto" w:fill="auto"/>
          </w:tcPr>
          <w:p w14:paraId="773C69D2" w14:textId="26F9431A" w:rsidR="00AE12C1" w:rsidRPr="00560C8C" w:rsidRDefault="009B6C8C" w:rsidP="000760A5">
            <w:pPr>
              <w:cnfStyle w:val="000000100000" w:firstRow="0" w:lastRow="0" w:firstColumn="0" w:lastColumn="0" w:oddVBand="0" w:evenVBand="0" w:oddHBand="1" w:evenHBand="0" w:firstRowFirstColumn="0" w:firstRowLastColumn="0" w:lastRowFirstColumn="0" w:lastRowLastColumn="0"/>
            </w:pPr>
            <w:r w:rsidRPr="00560C8C">
              <w:t>AWS Professional Services</w:t>
            </w:r>
          </w:p>
        </w:tc>
        <w:tc>
          <w:tcPr>
            <w:tcW w:w="2355" w:type="dxa"/>
            <w:shd w:val="clear" w:color="auto" w:fill="auto"/>
          </w:tcPr>
          <w:p w14:paraId="31CB905D" w14:textId="68BAB5C7" w:rsidR="004F1752" w:rsidRPr="00560C8C" w:rsidRDefault="00DC33F3" w:rsidP="004F1752">
            <w:pPr>
              <w:cnfStyle w:val="000000100000" w:firstRow="0" w:lastRow="0" w:firstColumn="0" w:lastColumn="0" w:oddVBand="0" w:evenVBand="0" w:oddHBand="1" w:evenHBand="0" w:firstRowFirstColumn="0" w:firstRowLastColumn="0" w:lastRowFirstColumn="0" w:lastRowLastColumn="0"/>
            </w:pPr>
            <w:r>
              <w:t>Runbook on launching the AWS CloudFormation template that will set up</w:t>
            </w:r>
            <w:r w:rsidR="006A1B4F">
              <w:t xml:space="preserve"> </w:t>
            </w:r>
            <w:r w:rsidR="004F1752">
              <w:t>Access Key auto-rotation</w:t>
            </w:r>
            <w:r w:rsidR="006A1B4F">
              <w:t>.</w:t>
            </w:r>
            <w:r w:rsidR="004F1752">
              <w:t xml:space="preserve"> </w:t>
            </w:r>
          </w:p>
          <w:p w14:paraId="63B49D0A" w14:textId="4763248B" w:rsidR="00AE12C1" w:rsidRPr="00560C8C" w:rsidRDefault="00AE12C1" w:rsidP="000760A5">
            <w:pPr>
              <w:cnfStyle w:val="000000100000" w:firstRow="0" w:lastRow="0" w:firstColumn="0" w:lastColumn="0" w:oddVBand="0" w:evenVBand="0" w:oddHBand="1" w:evenHBand="0" w:firstRowFirstColumn="0" w:firstRowLastColumn="0" w:lastRowFirstColumn="0" w:lastRowLastColumn="0"/>
            </w:pPr>
          </w:p>
        </w:tc>
      </w:tr>
    </w:tbl>
    <w:p w14:paraId="656A1341" w14:textId="77777777" w:rsidR="00AE12C1" w:rsidRDefault="00AE12C1" w:rsidP="000760A5"/>
    <w:p w14:paraId="317193E2" w14:textId="77777777" w:rsidR="00AE12C1" w:rsidRDefault="00AE12C1" w:rsidP="000760A5"/>
    <w:p w14:paraId="6D4314D3" w14:textId="77777777" w:rsidR="00AE12C1" w:rsidRDefault="00AE12C1" w:rsidP="000760A5"/>
    <w:p w14:paraId="4182C6AF" w14:textId="77777777" w:rsidR="00AE12C1" w:rsidRDefault="00AE12C1" w:rsidP="000760A5"/>
    <w:p w14:paraId="510CEDEE" w14:textId="77777777" w:rsidR="00AE12C1" w:rsidRDefault="00AE12C1" w:rsidP="000760A5"/>
    <w:p w14:paraId="7810B2CD" w14:textId="77777777" w:rsidR="00AE12C1" w:rsidRDefault="00AE12C1" w:rsidP="000760A5"/>
    <w:p w14:paraId="33A85F87" w14:textId="77777777" w:rsidR="00AE12C1" w:rsidRDefault="00AE12C1" w:rsidP="000760A5"/>
    <w:p w14:paraId="5D659E06" w14:textId="77777777" w:rsidR="00AE12C1" w:rsidRDefault="00AE12C1" w:rsidP="000760A5"/>
    <w:p w14:paraId="1E6C402C" w14:textId="77777777" w:rsidR="00AE12C1" w:rsidRDefault="00AE12C1" w:rsidP="000760A5"/>
    <w:p w14:paraId="39E6925B" w14:textId="77777777" w:rsidR="00AE12C1" w:rsidRDefault="00AE12C1" w:rsidP="000760A5"/>
    <w:p w14:paraId="5D8973A4" w14:textId="77777777" w:rsidR="00AE12C1" w:rsidRDefault="00AE12C1" w:rsidP="000760A5"/>
    <w:p w14:paraId="7D263876" w14:textId="77777777" w:rsidR="00AE12C1" w:rsidRDefault="00AE12C1" w:rsidP="000760A5"/>
    <w:p w14:paraId="3E50F78F" w14:textId="77777777" w:rsidR="00AE12C1" w:rsidRDefault="00AE12C1" w:rsidP="000760A5"/>
    <w:p w14:paraId="433609FB" w14:textId="77777777" w:rsidR="00AE12C1" w:rsidRDefault="00AE12C1" w:rsidP="000760A5"/>
    <w:p w14:paraId="0B29C4A5" w14:textId="77777777" w:rsidR="00AE12C1" w:rsidRDefault="00AE12C1" w:rsidP="000760A5"/>
    <w:p w14:paraId="5C6994FA" w14:textId="77777777" w:rsidR="00AE12C1" w:rsidRDefault="00AE12C1" w:rsidP="000760A5"/>
    <w:p w14:paraId="59852D03" w14:textId="77777777" w:rsidR="00AE12C1" w:rsidRDefault="00AE12C1" w:rsidP="000760A5"/>
    <w:p w14:paraId="651C9F09" w14:textId="77777777" w:rsidR="00AE12C1" w:rsidRDefault="00AE12C1" w:rsidP="000760A5"/>
    <w:p w14:paraId="160DF909" w14:textId="77777777" w:rsidR="00AE12C1" w:rsidRDefault="00AE12C1" w:rsidP="000760A5"/>
    <w:p w14:paraId="31177CCD" w14:textId="77777777" w:rsidR="00AE12C1" w:rsidRDefault="00AE12C1" w:rsidP="000760A5"/>
    <w:p w14:paraId="6D1B9697" w14:textId="77777777" w:rsidR="00AE12C1" w:rsidRDefault="00AE12C1" w:rsidP="000760A5"/>
    <w:p w14:paraId="566D220E" w14:textId="77777777" w:rsidR="00AE12C1" w:rsidRDefault="00AE12C1" w:rsidP="000760A5"/>
    <w:p w14:paraId="33C04F06" w14:textId="77777777" w:rsidR="00AE12C1" w:rsidRDefault="00AE12C1" w:rsidP="000760A5"/>
    <w:p w14:paraId="73A46E25" w14:textId="77777777" w:rsidR="00AE12C1" w:rsidRDefault="00AE12C1" w:rsidP="000760A5"/>
    <w:p w14:paraId="062280E6" w14:textId="77777777" w:rsidR="00AE12C1" w:rsidRDefault="00AE12C1" w:rsidP="000760A5"/>
    <w:p w14:paraId="74B7A9FB" w14:textId="77777777" w:rsidR="00AE12C1" w:rsidRDefault="00AE12C1" w:rsidP="000760A5"/>
    <w:p w14:paraId="4500E563" w14:textId="77777777" w:rsidR="00AE12C1" w:rsidRDefault="00AE12C1" w:rsidP="000760A5"/>
    <w:p w14:paraId="4E6CF3AF" w14:textId="77777777" w:rsidR="00AE12C1" w:rsidRDefault="00AE12C1" w:rsidP="000760A5"/>
    <w:p w14:paraId="44CD6FEB" w14:textId="77777777" w:rsidR="00AE12C1" w:rsidRDefault="00AE12C1" w:rsidP="000760A5"/>
    <w:p w14:paraId="184B6111" w14:textId="77777777" w:rsidR="00AE12C1" w:rsidRDefault="00AE12C1" w:rsidP="000760A5"/>
    <w:p w14:paraId="4CBEB9DD" w14:textId="77777777" w:rsidR="00AE12C1" w:rsidRDefault="00AE12C1" w:rsidP="000760A5"/>
    <w:sdt>
      <w:sdtPr>
        <w:rPr>
          <w:rFonts w:asciiTheme="minorHAnsi" w:eastAsiaTheme="minorHAnsi" w:hAnsiTheme="minorHAnsi" w:cstheme="minorBidi"/>
          <w:b w:val="0"/>
          <w:bCs w:val="0"/>
          <w:color w:val="auto"/>
          <w:sz w:val="24"/>
          <w:szCs w:val="24"/>
        </w:rPr>
        <w:id w:val="278923663"/>
        <w:docPartObj>
          <w:docPartGallery w:val="Table of Contents"/>
          <w:docPartUnique/>
        </w:docPartObj>
      </w:sdtPr>
      <w:sdtEndPr>
        <w:rPr>
          <w:noProof/>
        </w:rPr>
      </w:sdtEndPr>
      <w:sdtContent>
        <w:p w14:paraId="278BFC2C" w14:textId="51698476" w:rsidR="00D6754D" w:rsidRDefault="00D6754D" w:rsidP="000760A5">
          <w:pPr>
            <w:pStyle w:val="TOCHeading"/>
            <w:jc w:val="left"/>
          </w:pPr>
          <w:r>
            <w:t>Table of Contents</w:t>
          </w:r>
        </w:p>
        <w:p w14:paraId="5276A497" w14:textId="0EB72626" w:rsidR="006A1B4F" w:rsidRDefault="00D6754D">
          <w:pPr>
            <w:pStyle w:val="TOC1"/>
            <w:tabs>
              <w:tab w:val="right" w:leader="dot" w:pos="9010"/>
            </w:tabs>
            <w:rPr>
              <w:rFonts w:eastAsiaTheme="minorEastAsia"/>
              <w:b w:val="0"/>
              <w:bCs w:val="0"/>
              <w:caps w:val="0"/>
              <w:noProof/>
              <w:sz w:val="24"/>
              <w:szCs w:val="24"/>
            </w:rPr>
          </w:pPr>
          <w:r>
            <w:fldChar w:fldCharType="begin"/>
          </w:r>
          <w:r>
            <w:instrText xml:space="preserve"> TOC \o "1-3" \h \z \u </w:instrText>
          </w:r>
          <w:r>
            <w:fldChar w:fldCharType="separate"/>
          </w:r>
          <w:hyperlink w:anchor="_Toc54356477" w:history="1">
            <w:r w:rsidR="006A1B4F" w:rsidRPr="00FC741C">
              <w:rPr>
                <w:rStyle w:val="Hyperlink"/>
                <w:noProof/>
              </w:rPr>
              <w:t>Summary</w:t>
            </w:r>
            <w:r w:rsidR="006A1B4F">
              <w:rPr>
                <w:noProof/>
                <w:webHidden/>
              </w:rPr>
              <w:tab/>
            </w:r>
            <w:r w:rsidR="006A1B4F">
              <w:rPr>
                <w:noProof/>
                <w:webHidden/>
              </w:rPr>
              <w:fldChar w:fldCharType="begin"/>
            </w:r>
            <w:r w:rsidR="006A1B4F">
              <w:rPr>
                <w:noProof/>
                <w:webHidden/>
              </w:rPr>
              <w:instrText xml:space="preserve"> PAGEREF _Toc54356477 \h </w:instrText>
            </w:r>
            <w:r w:rsidR="006A1B4F">
              <w:rPr>
                <w:noProof/>
                <w:webHidden/>
              </w:rPr>
            </w:r>
            <w:r w:rsidR="006A1B4F">
              <w:rPr>
                <w:noProof/>
                <w:webHidden/>
              </w:rPr>
              <w:fldChar w:fldCharType="separate"/>
            </w:r>
            <w:r w:rsidR="006A1B4F">
              <w:rPr>
                <w:noProof/>
                <w:webHidden/>
              </w:rPr>
              <w:t>4</w:t>
            </w:r>
            <w:r w:rsidR="006A1B4F">
              <w:rPr>
                <w:noProof/>
                <w:webHidden/>
              </w:rPr>
              <w:fldChar w:fldCharType="end"/>
            </w:r>
          </w:hyperlink>
        </w:p>
        <w:p w14:paraId="2C951CC8" w14:textId="31C26E16" w:rsidR="006A1B4F" w:rsidRDefault="006A1B4F">
          <w:pPr>
            <w:pStyle w:val="TOC1"/>
            <w:tabs>
              <w:tab w:val="right" w:leader="dot" w:pos="9010"/>
            </w:tabs>
            <w:rPr>
              <w:rFonts w:eastAsiaTheme="minorEastAsia"/>
              <w:b w:val="0"/>
              <w:bCs w:val="0"/>
              <w:caps w:val="0"/>
              <w:noProof/>
              <w:sz w:val="24"/>
              <w:szCs w:val="24"/>
            </w:rPr>
          </w:pPr>
          <w:hyperlink w:anchor="_Toc54356478" w:history="1">
            <w:r w:rsidRPr="00FC741C">
              <w:rPr>
                <w:rStyle w:val="Hyperlink"/>
                <w:noProof/>
              </w:rPr>
              <w:t>Section 1: Remediation CloudFormation Template</w:t>
            </w:r>
            <w:r>
              <w:rPr>
                <w:noProof/>
                <w:webHidden/>
              </w:rPr>
              <w:tab/>
            </w:r>
            <w:r>
              <w:rPr>
                <w:noProof/>
                <w:webHidden/>
              </w:rPr>
              <w:fldChar w:fldCharType="begin"/>
            </w:r>
            <w:r>
              <w:rPr>
                <w:noProof/>
                <w:webHidden/>
              </w:rPr>
              <w:instrText xml:space="preserve"> PAGEREF _Toc54356478 \h </w:instrText>
            </w:r>
            <w:r>
              <w:rPr>
                <w:noProof/>
                <w:webHidden/>
              </w:rPr>
            </w:r>
            <w:r>
              <w:rPr>
                <w:noProof/>
                <w:webHidden/>
              </w:rPr>
              <w:fldChar w:fldCharType="separate"/>
            </w:r>
            <w:r>
              <w:rPr>
                <w:noProof/>
                <w:webHidden/>
              </w:rPr>
              <w:t>5</w:t>
            </w:r>
            <w:r>
              <w:rPr>
                <w:noProof/>
                <w:webHidden/>
              </w:rPr>
              <w:fldChar w:fldCharType="end"/>
            </w:r>
          </w:hyperlink>
        </w:p>
        <w:p w14:paraId="6F7DFC05" w14:textId="42EB8BCF" w:rsidR="006A1B4F" w:rsidRDefault="006A1B4F">
          <w:pPr>
            <w:pStyle w:val="TOC1"/>
            <w:tabs>
              <w:tab w:val="right" w:leader="dot" w:pos="9010"/>
            </w:tabs>
            <w:rPr>
              <w:rFonts w:eastAsiaTheme="minorEastAsia"/>
              <w:b w:val="0"/>
              <w:bCs w:val="0"/>
              <w:caps w:val="0"/>
              <w:noProof/>
              <w:sz w:val="24"/>
              <w:szCs w:val="24"/>
            </w:rPr>
          </w:pPr>
          <w:hyperlink w:anchor="_Toc54356479" w:history="1">
            <w:r w:rsidRPr="00FC741C">
              <w:rPr>
                <w:rStyle w:val="Hyperlink"/>
                <w:noProof/>
              </w:rPr>
              <w:t>Section 2: IAM Auto Key Rotation</w:t>
            </w:r>
            <w:r>
              <w:rPr>
                <w:noProof/>
                <w:webHidden/>
              </w:rPr>
              <w:tab/>
            </w:r>
            <w:r>
              <w:rPr>
                <w:noProof/>
                <w:webHidden/>
              </w:rPr>
              <w:fldChar w:fldCharType="begin"/>
            </w:r>
            <w:r>
              <w:rPr>
                <w:noProof/>
                <w:webHidden/>
              </w:rPr>
              <w:instrText xml:space="preserve"> PAGEREF _Toc54356479 \h </w:instrText>
            </w:r>
            <w:r>
              <w:rPr>
                <w:noProof/>
                <w:webHidden/>
              </w:rPr>
            </w:r>
            <w:r>
              <w:rPr>
                <w:noProof/>
                <w:webHidden/>
              </w:rPr>
              <w:fldChar w:fldCharType="separate"/>
            </w:r>
            <w:r>
              <w:rPr>
                <w:noProof/>
                <w:webHidden/>
              </w:rPr>
              <w:t>7</w:t>
            </w:r>
            <w:r>
              <w:rPr>
                <w:noProof/>
                <w:webHidden/>
              </w:rPr>
              <w:fldChar w:fldCharType="end"/>
            </w:r>
          </w:hyperlink>
        </w:p>
        <w:p w14:paraId="4F3A4413" w14:textId="27C20DE9" w:rsidR="006A1B4F" w:rsidRDefault="006A1B4F">
          <w:pPr>
            <w:pStyle w:val="TOC2"/>
            <w:tabs>
              <w:tab w:val="right" w:leader="dot" w:pos="9010"/>
            </w:tabs>
            <w:rPr>
              <w:rFonts w:eastAsiaTheme="minorEastAsia"/>
              <w:smallCaps w:val="0"/>
              <w:noProof/>
              <w:sz w:val="24"/>
              <w:szCs w:val="24"/>
            </w:rPr>
          </w:pPr>
          <w:hyperlink w:anchor="_Toc54356480" w:history="1">
            <w:r w:rsidRPr="00FC741C">
              <w:rPr>
                <w:rStyle w:val="Hyperlink"/>
                <w:noProof/>
              </w:rPr>
              <w:t>Section 2.1: IAM Key Auto-Rotation Architecture</w:t>
            </w:r>
            <w:r>
              <w:rPr>
                <w:noProof/>
                <w:webHidden/>
              </w:rPr>
              <w:tab/>
            </w:r>
            <w:r>
              <w:rPr>
                <w:noProof/>
                <w:webHidden/>
              </w:rPr>
              <w:fldChar w:fldCharType="begin"/>
            </w:r>
            <w:r>
              <w:rPr>
                <w:noProof/>
                <w:webHidden/>
              </w:rPr>
              <w:instrText xml:space="preserve"> PAGEREF _Toc54356480 \h </w:instrText>
            </w:r>
            <w:r>
              <w:rPr>
                <w:noProof/>
                <w:webHidden/>
              </w:rPr>
            </w:r>
            <w:r>
              <w:rPr>
                <w:noProof/>
                <w:webHidden/>
              </w:rPr>
              <w:fldChar w:fldCharType="separate"/>
            </w:r>
            <w:r>
              <w:rPr>
                <w:noProof/>
                <w:webHidden/>
              </w:rPr>
              <w:t>7</w:t>
            </w:r>
            <w:r>
              <w:rPr>
                <w:noProof/>
                <w:webHidden/>
              </w:rPr>
              <w:fldChar w:fldCharType="end"/>
            </w:r>
          </w:hyperlink>
        </w:p>
        <w:p w14:paraId="09527B46" w14:textId="55066EDA" w:rsidR="006A1B4F" w:rsidRDefault="006A1B4F">
          <w:pPr>
            <w:pStyle w:val="TOC2"/>
            <w:tabs>
              <w:tab w:val="right" w:leader="dot" w:pos="9010"/>
            </w:tabs>
            <w:rPr>
              <w:rFonts w:eastAsiaTheme="minorEastAsia"/>
              <w:smallCaps w:val="0"/>
              <w:noProof/>
              <w:sz w:val="24"/>
              <w:szCs w:val="24"/>
            </w:rPr>
          </w:pPr>
          <w:hyperlink w:anchor="_Toc54356481" w:history="1">
            <w:r w:rsidRPr="00FC741C">
              <w:rPr>
                <w:rStyle w:val="Hyperlink"/>
                <w:noProof/>
              </w:rPr>
              <w:t>Section 2.2: Sample Email for Notification of IAM Auto Key Rotation Enforcement</w:t>
            </w:r>
            <w:r>
              <w:rPr>
                <w:noProof/>
                <w:webHidden/>
              </w:rPr>
              <w:tab/>
            </w:r>
            <w:r>
              <w:rPr>
                <w:noProof/>
                <w:webHidden/>
              </w:rPr>
              <w:fldChar w:fldCharType="begin"/>
            </w:r>
            <w:r>
              <w:rPr>
                <w:noProof/>
                <w:webHidden/>
              </w:rPr>
              <w:instrText xml:space="preserve"> PAGEREF _Toc54356481 \h </w:instrText>
            </w:r>
            <w:r>
              <w:rPr>
                <w:noProof/>
                <w:webHidden/>
              </w:rPr>
            </w:r>
            <w:r>
              <w:rPr>
                <w:noProof/>
                <w:webHidden/>
              </w:rPr>
              <w:fldChar w:fldCharType="separate"/>
            </w:r>
            <w:r>
              <w:rPr>
                <w:noProof/>
                <w:webHidden/>
              </w:rPr>
              <w:t>8</w:t>
            </w:r>
            <w:r>
              <w:rPr>
                <w:noProof/>
                <w:webHidden/>
              </w:rPr>
              <w:fldChar w:fldCharType="end"/>
            </w:r>
          </w:hyperlink>
        </w:p>
        <w:p w14:paraId="3C4FF543" w14:textId="04CB4D3F" w:rsidR="006A1B4F" w:rsidRDefault="006A1B4F">
          <w:pPr>
            <w:pStyle w:val="TOC1"/>
            <w:tabs>
              <w:tab w:val="right" w:leader="dot" w:pos="9010"/>
            </w:tabs>
            <w:rPr>
              <w:rFonts w:eastAsiaTheme="minorEastAsia"/>
              <w:b w:val="0"/>
              <w:bCs w:val="0"/>
              <w:caps w:val="0"/>
              <w:noProof/>
              <w:sz w:val="24"/>
              <w:szCs w:val="24"/>
            </w:rPr>
          </w:pPr>
          <w:hyperlink w:anchor="_Toc54356482" w:history="1">
            <w:r w:rsidRPr="00FC741C">
              <w:rPr>
                <w:rStyle w:val="Hyperlink"/>
                <w:noProof/>
              </w:rPr>
              <w:t>Section 3: Automated End User Emailing Tool</w:t>
            </w:r>
            <w:r>
              <w:rPr>
                <w:noProof/>
                <w:webHidden/>
              </w:rPr>
              <w:tab/>
            </w:r>
            <w:r>
              <w:rPr>
                <w:noProof/>
                <w:webHidden/>
              </w:rPr>
              <w:fldChar w:fldCharType="begin"/>
            </w:r>
            <w:r>
              <w:rPr>
                <w:noProof/>
                <w:webHidden/>
              </w:rPr>
              <w:instrText xml:space="preserve"> PAGEREF _Toc54356482 \h </w:instrText>
            </w:r>
            <w:r>
              <w:rPr>
                <w:noProof/>
                <w:webHidden/>
              </w:rPr>
            </w:r>
            <w:r>
              <w:rPr>
                <w:noProof/>
                <w:webHidden/>
              </w:rPr>
              <w:fldChar w:fldCharType="separate"/>
            </w:r>
            <w:r>
              <w:rPr>
                <w:noProof/>
                <w:webHidden/>
              </w:rPr>
              <w:t>9</w:t>
            </w:r>
            <w:r>
              <w:rPr>
                <w:noProof/>
                <w:webHidden/>
              </w:rPr>
              <w:fldChar w:fldCharType="end"/>
            </w:r>
          </w:hyperlink>
        </w:p>
        <w:p w14:paraId="6280D418" w14:textId="544FF76D" w:rsidR="006A1B4F" w:rsidRDefault="006A1B4F">
          <w:pPr>
            <w:pStyle w:val="TOC2"/>
            <w:tabs>
              <w:tab w:val="right" w:leader="dot" w:pos="9010"/>
            </w:tabs>
            <w:rPr>
              <w:rFonts w:eastAsiaTheme="minorEastAsia"/>
              <w:smallCaps w:val="0"/>
              <w:noProof/>
              <w:sz w:val="24"/>
              <w:szCs w:val="24"/>
            </w:rPr>
          </w:pPr>
          <w:hyperlink w:anchor="_Toc54356483" w:history="1">
            <w:r w:rsidRPr="00FC741C">
              <w:rPr>
                <w:rStyle w:val="Hyperlink"/>
                <w:noProof/>
              </w:rPr>
              <w:t>Section 9.1: Automated End User Emailing Tool Architecture</w:t>
            </w:r>
            <w:r>
              <w:rPr>
                <w:noProof/>
                <w:webHidden/>
              </w:rPr>
              <w:tab/>
            </w:r>
            <w:r>
              <w:rPr>
                <w:noProof/>
                <w:webHidden/>
              </w:rPr>
              <w:fldChar w:fldCharType="begin"/>
            </w:r>
            <w:r>
              <w:rPr>
                <w:noProof/>
                <w:webHidden/>
              </w:rPr>
              <w:instrText xml:space="preserve"> PAGEREF _Toc54356483 \h </w:instrText>
            </w:r>
            <w:r>
              <w:rPr>
                <w:noProof/>
                <w:webHidden/>
              </w:rPr>
            </w:r>
            <w:r>
              <w:rPr>
                <w:noProof/>
                <w:webHidden/>
              </w:rPr>
              <w:fldChar w:fldCharType="separate"/>
            </w:r>
            <w:r>
              <w:rPr>
                <w:noProof/>
                <w:webHidden/>
              </w:rPr>
              <w:t>9</w:t>
            </w:r>
            <w:r>
              <w:rPr>
                <w:noProof/>
                <w:webHidden/>
              </w:rPr>
              <w:fldChar w:fldCharType="end"/>
            </w:r>
          </w:hyperlink>
        </w:p>
        <w:p w14:paraId="035584E0" w14:textId="4FC82D55" w:rsidR="006A1B4F" w:rsidRDefault="006A1B4F">
          <w:pPr>
            <w:pStyle w:val="TOC2"/>
            <w:tabs>
              <w:tab w:val="right" w:leader="dot" w:pos="9010"/>
            </w:tabs>
            <w:rPr>
              <w:rFonts w:eastAsiaTheme="minorEastAsia"/>
              <w:smallCaps w:val="0"/>
              <w:noProof/>
              <w:sz w:val="24"/>
              <w:szCs w:val="24"/>
            </w:rPr>
          </w:pPr>
          <w:hyperlink w:anchor="_Toc54356484" w:history="1">
            <w:r w:rsidRPr="00FC741C">
              <w:rPr>
                <w:rStyle w:val="Hyperlink"/>
                <w:noProof/>
              </w:rPr>
              <w:t>Section 9.1: One-Time Setup Steps for End User Emailing Tool</w:t>
            </w:r>
            <w:r>
              <w:rPr>
                <w:noProof/>
                <w:webHidden/>
              </w:rPr>
              <w:tab/>
            </w:r>
            <w:r>
              <w:rPr>
                <w:noProof/>
                <w:webHidden/>
              </w:rPr>
              <w:fldChar w:fldCharType="begin"/>
            </w:r>
            <w:r>
              <w:rPr>
                <w:noProof/>
                <w:webHidden/>
              </w:rPr>
              <w:instrText xml:space="preserve"> PAGEREF _Toc54356484 \h </w:instrText>
            </w:r>
            <w:r>
              <w:rPr>
                <w:noProof/>
                <w:webHidden/>
              </w:rPr>
            </w:r>
            <w:r>
              <w:rPr>
                <w:noProof/>
                <w:webHidden/>
              </w:rPr>
              <w:fldChar w:fldCharType="separate"/>
            </w:r>
            <w:r>
              <w:rPr>
                <w:noProof/>
                <w:webHidden/>
              </w:rPr>
              <w:t>9</w:t>
            </w:r>
            <w:r>
              <w:rPr>
                <w:noProof/>
                <w:webHidden/>
              </w:rPr>
              <w:fldChar w:fldCharType="end"/>
            </w:r>
          </w:hyperlink>
        </w:p>
        <w:p w14:paraId="15970B8B" w14:textId="02D724ED" w:rsidR="001124C2" w:rsidRDefault="00D6754D" w:rsidP="000760A5">
          <w:r>
            <w:rPr>
              <w:b/>
              <w:bCs/>
              <w:noProof/>
            </w:rPr>
            <w:fldChar w:fldCharType="end"/>
          </w:r>
        </w:p>
      </w:sdtContent>
    </w:sdt>
    <w:p w14:paraId="5EA29C7A" w14:textId="77777777" w:rsidR="001124C2" w:rsidRDefault="001124C2" w:rsidP="000760A5"/>
    <w:p w14:paraId="70B2D099" w14:textId="77777777" w:rsidR="001124C2" w:rsidRDefault="001124C2" w:rsidP="000760A5"/>
    <w:p w14:paraId="68D5EDAE" w14:textId="77777777" w:rsidR="001124C2" w:rsidRDefault="001124C2" w:rsidP="000760A5"/>
    <w:p w14:paraId="67783F07" w14:textId="3ACBE104" w:rsidR="008A7945" w:rsidRDefault="00AE12C1" w:rsidP="008A7945">
      <w:pPr>
        <w:pStyle w:val="Heading1"/>
        <w:jc w:val="left"/>
      </w:pPr>
      <w:bookmarkStart w:id="1" w:name="_Toc54356477"/>
      <w:r>
        <w:lastRenderedPageBreak/>
        <w:t>Summary</w:t>
      </w:r>
      <w:bookmarkStart w:id="2" w:name="_Summary_of_findings"/>
      <w:bookmarkStart w:id="3" w:name="_Summary_of_findings_1"/>
      <w:bookmarkStart w:id="4" w:name="_Summary_of_findings_2"/>
      <w:bookmarkStart w:id="5" w:name="_Summary_of_findings_3"/>
      <w:bookmarkStart w:id="6" w:name="_Summary_of_findings_4"/>
      <w:bookmarkEnd w:id="1"/>
      <w:bookmarkEnd w:id="2"/>
      <w:bookmarkEnd w:id="3"/>
      <w:bookmarkEnd w:id="4"/>
      <w:bookmarkEnd w:id="5"/>
      <w:bookmarkEnd w:id="6"/>
    </w:p>
    <w:p w14:paraId="3A8431F1" w14:textId="77777777" w:rsidR="00F42F06" w:rsidRPr="00F42F06" w:rsidRDefault="00F42F06" w:rsidP="00F42F06"/>
    <w:p w14:paraId="3D5327F3" w14:textId="35F04A0A" w:rsidR="009331AC" w:rsidRDefault="009331AC" w:rsidP="00031C97">
      <w:r>
        <w:t xml:space="preserve">This runbook will walk you through the AWS CloudFormation template setup. This template will create a mechanism to </w:t>
      </w:r>
      <w:r w:rsidR="00CB59C0">
        <w:t xml:space="preserve">scan daily, and </w:t>
      </w:r>
      <w:r>
        <w:t xml:space="preserve">automatically rotate your AWS IAM user Access Keys every 90 days and store the new Access Keys in a secret inside AWS Secrets Manager. </w:t>
      </w:r>
      <w:r w:rsidR="00CB59C0">
        <w:t xml:space="preserve">An AWS SNS notification will be sent to alert of the rotation. 10 days later, the old Access Keys will be disabled. And 10 days after that, deleted. This gives the user time to implement the new Access Keys in their applications. </w:t>
      </w:r>
    </w:p>
    <w:p w14:paraId="5E553986" w14:textId="068CA5FF" w:rsidR="00897CC7" w:rsidRDefault="00897CC7" w:rsidP="00031C97"/>
    <w:p w14:paraId="01382F2E" w14:textId="1322FD7C" w:rsidR="00031C97" w:rsidRDefault="00031C97" w:rsidP="00031C97"/>
    <w:p w14:paraId="406340CF" w14:textId="77777777" w:rsidR="00FF6A3A" w:rsidRDefault="00FF6A3A" w:rsidP="00031C97"/>
    <w:p w14:paraId="2F4D69C0" w14:textId="61B74CB9" w:rsidR="007510D5" w:rsidRDefault="0072326D" w:rsidP="006A1B4F">
      <w:r>
        <w:t xml:space="preserve">This document covers </w:t>
      </w:r>
      <w:r w:rsidR="00FF6A3A">
        <w:t xml:space="preserve">Config Rules for </w:t>
      </w:r>
      <w:r>
        <w:t xml:space="preserve">the following </w:t>
      </w:r>
      <w:r w:rsidR="00FF6A3A">
        <w:t>Security Audit Findings</w:t>
      </w:r>
      <w:r>
        <w:t>:</w:t>
      </w:r>
    </w:p>
    <w:p w14:paraId="4AD1658C" w14:textId="77777777" w:rsidR="006A1B4F" w:rsidRDefault="007510D5" w:rsidP="006A1B4F">
      <w:pPr>
        <w:pStyle w:val="ListParagraph"/>
        <w:numPr>
          <w:ilvl w:val="0"/>
          <w:numId w:val="18"/>
        </w:numPr>
        <w:jc w:val="left"/>
      </w:pPr>
      <w:r w:rsidRPr="007510D5">
        <w:t>'Lack of Key Rotation (Active)'</w:t>
      </w:r>
    </w:p>
    <w:p w14:paraId="2C619B85" w14:textId="77777777" w:rsidR="006A1B4F" w:rsidRDefault="006A1B4F" w:rsidP="006A1B4F">
      <w:pPr>
        <w:pStyle w:val="ListParagraph"/>
        <w:jc w:val="left"/>
      </w:pPr>
    </w:p>
    <w:p w14:paraId="326D5A71" w14:textId="5E318253" w:rsidR="00F51689" w:rsidRDefault="00F51689" w:rsidP="006A1B4F">
      <w:pPr>
        <w:pStyle w:val="Heading1"/>
      </w:pPr>
      <w:bookmarkStart w:id="7" w:name="_Toc54356478"/>
      <w:r>
        <w:lastRenderedPageBreak/>
        <w:t>Section 1: Remediation CloudFormation Template</w:t>
      </w:r>
      <w:bookmarkEnd w:id="7"/>
    </w:p>
    <w:p w14:paraId="7288A4FC" w14:textId="0F584675" w:rsidR="00E425A1" w:rsidRPr="00E425A1" w:rsidRDefault="00E425A1" w:rsidP="00E425A1">
      <w:r>
        <w:t xml:space="preserve">This CloudFormation Template will deploy all remediation </w:t>
      </w:r>
      <w:r w:rsidR="00EC51FB">
        <w:t>artifacts discussed in this runbook.</w:t>
      </w:r>
    </w:p>
    <w:p w14:paraId="355B69F3" w14:textId="77777777" w:rsidR="00F51689" w:rsidRDefault="00F51689" w:rsidP="00F51689"/>
    <w:p w14:paraId="0EFC6DEA" w14:textId="77777777" w:rsidR="00F51689" w:rsidRDefault="00F51689" w:rsidP="0062245C">
      <w:pPr>
        <w:pStyle w:val="ListParagraph"/>
        <w:numPr>
          <w:ilvl w:val="0"/>
          <w:numId w:val="2"/>
        </w:numPr>
        <w:jc w:val="left"/>
      </w:pPr>
      <w:r>
        <w:t xml:space="preserve">Log into the </w:t>
      </w:r>
      <w:r w:rsidRPr="00F0242B">
        <w:rPr>
          <w:b/>
          <w:bCs/>
        </w:rPr>
        <w:t>AWS Management Console</w:t>
      </w:r>
      <w:r>
        <w:t xml:space="preserve">, and select </w:t>
      </w:r>
      <w:r w:rsidRPr="00F0242B">
        <w:rPr>
          <w:b/>
          <w:bCs/>
        </w:rPr>
        <w:t>S3</w:t>
      </w:r>
      <w:r w:rsidRPr="004274D1">
        <w:rPr>
          <w:noProof/>
        </w:rPr>
        <w:t xml:space="preserve"> </w:t>
      </w:r>
      <w:r>
        <w:t xml:space="preserve">from the </w:t>
      </w:r>
      <w:r w:rsidRPr="00F0242B">
        <w:rPr>
          <w:b/>
          <w:bCs/>
        </w:rPr>
        <w:t>Services</w:t>
      </w:r>
      <w:r>
        <w:t xml:space="preserve"> menu. </w:t>
      </w:r>
    </w:p>
    <w:p w14:paraId="05116D4C" w14:textId="77777777" w:rsidR="00F51689" w:rsidRDefault="00F51689" w:rsidP="00F51689">
      <w:pPr>
        <w:ind w:left="720"/>
      </w:pPr>
      <w:r w:rsidRPr="004274D1">
        <w:rPr>
          <w:noProof/>
        </w:rPr>
        <w:drawing>
          <wp:inline distT="0" distB="0" distL="0" distR="0" wp14:anchorId="113A662F" wp14:editId="086ED9BE">
            <wp:extent cx="935294" cy="950259"/>
            <wp:effectExtent l="0" t="0" r="508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945951" cy="961086"/>
                    </a:xfrm>
                    <a:prstGeom prst="rect">
                      <a:avLst/>
                    </a:prstGeom>
                  </pic:spPr>
                </pic:pic>
              </a:graphicData>
            </a:graphic>
          </wp:inline>
        </w:drawing>
      </w:r>
    </w:p>
    <w:p w14:paraId="089AB46F" w14:textId="672CA322" w:rsidR="00F51689" w:rsidRPr="00F0242B" w:rsidRDefault="00F51689" w:rsidP="0062245C">
      <w:pPr>
        <w:pStyle w:val="ListParagraph"/>
        <w:numPr>
          <w:ilvl w:val="0"/>
          <w:numId w:val="2"/>
        </w:numPr>
        <w:jc w:val="left"/>
      </w:pPr>
      <w:r>
        <w:t xml:space="preserve">Choose a bucket, and upload the </w:t>
      </w:r>
      <w:r w:rsidR="00B0066F">
        <w:t xml:space="preserve">project zip </w:t>
      </w:r>
      <w:r>
        <w:t>files (Make sure the bucket allows all accounts in your OUs to perform s3:GetObject*.)</w:t>
      </w:r>
    </w:p>
    <w:p w14:paraId="3208C62A" w14:textId="77777777" w:rsidR="00F51689" w:rsidRDefault="00F51689" w:rsidP="0062245C">
      <w:pPr>
        <w:pStyle w:val="ListParagraph"/>
        <w:numPr>
          <w:ilvl w:val="0"/>
          <w:numId w:val="2"/>
        </w:numPr>
        <w:jc w:val="left"/>
      </w:pPr>
      <w:r>
        <w:t xml:space="preserve">Still in the console, choose </w:t>
      </w:r>
      <w:r w:rsidRPr="00F0242B">
        <w:rPr>
          <w:b/>
          <w:bCs/>
        </w:rPr>
        <w:t>CloudFormation</w:t>
      </w:r>
      <w:r>
        <w:t xml:space="preserve"> from the </w:t>
      </w:r>
      <w:r w:rsidRPr="00F0242B">
        <w:rPr>
          <w:b/>
          <w:bCs/>
        </w:rPr>
        <w:t>Services</w:t>
      </w:r>
      <w:r>
        <w:t xml:space="preserve"> menu.</w:t>
      </w:r>
    </w:p>
    <w:p w14:paraId="15A709CF" w14:textId="77777777" w:rsidR="00F51689" w:rsidRDefault="00F51689" w:rsidP="00F51689">
      <w:pPr>
        <w:pStyle w:val="ListParagraph"/>
        <w:jc w:val="left"/>
      </w:pPr>
      <w:r>
        <w:rPr>
          <w:noProof/>
        </w:rPr>
        <w:drawing>
          <wp:inline distT="0" distB="0" distL="0" distR="0" wp14:anchorId="1FA3F823" wp14:editId="70730D56">
            <wp:extent cx="1609472" cy="875553"/>
            <wp:effectExtent l="0" t="0" r="381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9-01 at 3.17.45 PM.png"/>
                    <pic:cNvPicPr/>
                  </pic:nvPicPr>
                  <pic:blipFill>
                    <a:blip r:embed="rId10">
                      <a:extLst>
                        <a:ext uri="{28A0092B-C50C-407E-A947-70E740481C1C}">
                          <a14:useLocalDpi xmlns:a14="http://schemas.microsoft.com/office/drawing/2010/main" val="0"/>
                        </a:ext>
                      </a:extLst>
                    </a:blip>
                    <a:stretch>
                      <a:fillRect/>
                    </a:stretch>
                  </pic:blipFill>
                  <pic:spPr>
                    <a:xfrm>
                      <a:off x="0" y="0"/>
                      <a:ext cx="1653515" cy="899512"/>
                    </a:xfrm>
                    <a:prstGeom prst="rect">
                      <a:avLst/>
                    </a:prstGeom>
                  </pic:spPr>
                </pic:pic>
              </a:graphicData>
            </a:graphic>
          </wp:inline>
        </w:drawing>
      </w:r>
    </w:p>
    <w:p w14:paraId="443007CA" w14:textId="77777777" w:rsidR="00F51689" w:rsidRDefault="00F51689" w:rsidP="0062245C">
      <w:pPr>
        <w:pStyle w:val="ListParagraph"/>
        <w:numPr>
          <w:ilvl w:val="0"/>
          <w:numId w:val="2"/>
        </w:numPr>
        <w:jc w:val="left"/>
      </w:pPr>
      <w:r>
        <w:t xml:space="preserve">In the left-hand pane, choose </w:t>
      </w:r>
      <w:proofErr w:type="spellStart"/>
      <w:r>
        <w:rPr>
          <w:b/>
          <w:bCs/>
        </w:rPr>
        <w:t>StackSets</w:t>
      </w:r>
      <w:proofErr w:type="spellEnd"/>
      <w:r>
        <w:t xml:space="preserve">. (If you’ve never created a CloudFormation stack before, choose </w:t>
      </w:r>
      <w:r>
        <w:rPr>
          <w:b/>
          <w:bCs/>
        </w:rPr>
        <w:t>Get Started</w:t>
      </w:r>
      <w:r>
        <w:t>.)</w:t>
      </w:r>
    </w:p>
    <w:p w14:paraId="01A7B611" w14:textId="77777777" w:rsidR="00F51689" w:rsidRDefault="00F51689" w:rsidP="0062245C">
      <w:pPr>
        <w:pStyle w:val="ListParagraph"/>
        <w:numPr>
          <w:ilvl w:val="0"/>
          <w:numId w:val="2"/>
        </w:numPr>
        <w:jc w:val="left"/>
      </w:pPr>
      <w:r>
        <w:t xml:space="preserve">Click on </w:t>
      </w:r>
      <w:r>
        <w:rPr>
          <w:b/>
          <w:bCs/>
        </w:rPr>
        <w:t xml:space="preserve">Create </w:t>
      </w:r>
      <w:proofErr w:type="spellStart"/>
      <w:r>
        <w:rPr>
          <w:b/>
          <w:bCs/>
        </w:rPr>
        <w:t>StackSet</w:t>
      </w:r>
      <w:proofErr w:type="spellEnd"/>
      <w:r>
        <w:t>.</w:t>
      </w:r>
    </w:p>
    <w:p w14:paraId="1A0049F3" w14:textId="77777777" w:rsidR="00F51689" w:rsidRDefault="00F51689" w:rsidP="0062245C">
      <w:pPr>
        <w:pStyle w:val="ListParagraph"/>
        <w:numPr>
          <w:ilvl w:val="0"/>
          <w:numId w:val="2"/>
        </w:numPr>
        <w:jc w:val="left"/>
      </w:pPr>
      <w:r>
        <w:t xml:space="preserve">Choose </w:t>
      </w:r>
      <w:r>
        <w:rPr>
          <w:b/>
          <w:bCs/>
        </w:rPr>
        <w:t>Upload a template file</w:t>
      </w:r>
      <w:r>
        <w:t>.</w:t>
      </w:r>
    </w:p>
    <w:p w14:paraId="1821A35B" w14:textId="7CD1DCA7" w:rsidR="00F51689" w:rsidRDefault="00F51689" w:rsidP="0062245C">
      <w:pPr>
        <w:pStyle w:val="ListParagraph"/>
        <w:numPr>
          <w:ilvl w:val="0"/>
          <w:numId w:val="2"/>
        </w:numPr>
        <w:jc w:val="left"/>
      </w:pPr>
      <w:r>
        <w:t xml:space="preserve">Click on </w:t>
      </w:r>
      <w:r>
        <w:rPr>
          <w:b/>
          <w:bCs/>
        </w:rPr>
        <w:t>Choose file</w:t>
      </w:r>
      <w:r>
        <w:t xml:space="preserve"> and select the file named </w:t>
      </w:r>
      <w:proofErr w:type="spellStart"/>
      <w:r w:rsidR="006A1B4F" w:rsidRPr="006A1B4F">
        <w:rPr>
          <w:b/>
          <w:bCs/>
        </w:rPr>
        <w:t>AccessKeysAutoRotateCFN</w:t>
      </w:r>
      <w:r>
        <w:rPr>
          <w:b/>
          <w:bCs/>
        </w:rPr>
        <w:t>.yml</w:t>
      </w:r>
      <w:proofErr w:type="spellEnd"/>
      <w:r>
        <w:t>.</w:t>
      </w:r>
    </w:p>
    <w:p w14:paraId="5D84A240" w14:textId="77777777" w:rsidR="00F51689" w:rsidRDefault="00F51689" w:rsidP="0062245C">
      <w:pPr>
        <w:pStyle w:val="ListParagraph"/>
        <w:numPr>
          <w:ilvl w:val="0"/>
          <w:numId w:val="2"/>
        </w:numPr>
        <w:jc w:val="left"/>
      </w:pPr>
      <w:r>
        <w:t xml:space="preserve">Click </w:t>
      </w:r>
      <w:r>
        <w:rPr>
          <w:b/>
          <w:bCs/>
        </w:rPr>
        <w:t>Next</w:t>
      </w:r>
      <w:r>
        <w:t xml:space="preserve">. </w:t>
      </w:r>
    </w:p>
    <w:p w14:paraId="44515EAF" w14:textId="77777777" w:rsidR="00F51689" w:rsidRDefault="00F51689" w:rsidP="0062245C">
      <w:pPr>
        <w:pStyle w:val="ListParagraph"/>
        <w:numPr>
          <w:ilvl w:val="0"/>
          <w:numId w:val="2"/>
        </w:numPr>
        <w:jc w:val="left"/>
      </w:pPr>
      <w:r>
        <w:t xml:space="preserve">Give the </w:t>
      </w:r>
      <w:proofErr w:type="spellStart"/>
      <w:r w:rsidRPr="005C68B6">
        <w:rPr>
          <w:b/>
          <w:bCs/>
        </w:rPr>
        <w:t>StackSet</w:t>
      </w:r>
      <w:proofErr w:type="spellEnd"/>
      <w:r>
        <w:t xml:space="preserve"> a name. I used </w:t>
      </w:r>
      <w:proofErr w:type="spellStart"/>
      <w:r>
        <w:rPr>
          <w:b/>
          <w:bCs/>
        </w:rPr>
        <w:t>SecurityFindingsRemediationStackSet</w:t>
      </w:r>
      <w:proofErr w:type="spellEnd"/>
      <w:r>
        <w:t xml:space="preserve">. </w:t>
      </w:r>
    </w:p>
    <w:p w14:paraId="1C874CE2" w14:textId="0D97EC7F" w:rsidR="0028703F" w:rsidRDefault="00F51689" w:rsidP="0028703F">
      <w:pPr>
        <w:pStyle w:val="ListParagraph"/>
        <w:numPr>
          <w:ilvl w:val="0"/>
          <w:numId w:val="2"/>
        </w:numPr>
        <w:jc w:val="left"/>
      </w:pPr>
      <w:r>
        <w:t xml:space="preserve">Enter the </w:t>
      </w:r>
      <w:r w:rsidRPr="005C68B6">
        <w:rPr>
          <w:b/>
          <w:bCs/>
        </w:rPr>
        <w:t>S3 Bucket</w:t>
      </w:r>
      <w:r>
        <w:t xml:space="preserve"> where you stored the </w:t>
      </w:r>
      <w:r w:rsidR="005D1BEE">
        <w:t xml:space="preserve">zip file </w:t>
      </w:r>
      <w:r w:rsidR="002254C2">
        <w:t xml:space="preserve">(ex: </w:t>
      </w:r>
      <w:r>
        <w:rPr>
          <w:b/>
          <w:bCs/>
        </w:rPr>
        <w:t>AccessKeyRotationLambdaFunction.zip</w:t>
      </w:r>
      <w:r w:rsidR="002254C2">
        <w:t>)</w:t>
      </w:r>
      <w:r w:rsidRPr="005C68B6">
        <w:t>.</w:t>
      </w:r>
    </w:p>
    <w:p w14:paraId="5918D951" w14:textId="77777777" w:rsidR="00F51689" w:rsidRDefault="00F51689" w:rsidP="0062245C">
      <w:pPr>
        <w:pStyle w:val="ListParagraph"/>
        <w:numPr>
          <w:ilvl w:val="0"/>
          <w:numId w:val="2"/>
        </w:numPr>
        <w:jc w:val="left"/>
      </w:pPr>
      <w:r>
        <w:t xml:space="preserve">Click </w:t>
      </w:r>
      <w:r w:rsidRPr="00AF0B8D">
        <w:rPr>
          <w:b/>
          <w:bCs/>
        </w:rPr>
        <w:t>Next</w:t>
      </w:r>
      <w:r>
        <w:t xml:space="preserve">. </w:t>
      </w:r>
    </w:p>
    <w:p w14:paraId="2955D9AF" w14:textId="77777777" w:rsidR="00F51689" w:rsidRDefault="00F51689" w:rsidP="0062245C">
      <w:pPr>
        <w:pStyle w:val="ListParagraph"/>
        <w:numPr>
          <w:ilvl w:val="0"/>
          <w:numId w:val="2"/>
        </w:numPr>
        <w:jc w:val="left"/>
      </w:pPr>
      <w:r>
        <w:t xml:space="preserve">For </w:t>
      </w:r>
      <w:r>
        <w:rPr>
          <w:b/>
          <w:bCs/>
        </w:rPr>
        <w:t>Permissions</w:t>
      </w:r>
      <w:r>
        <w:t xml:space="preserve">, select </w:t>
      </w:r>
      <w:r>
        <w:rPr>
          <w:b/>
          <w:bCs/>
        </w:rPr>
        <w:t>Self services permissions</w:t>
      </w:r>
      <w:r>
        <w:t xml:space="preserve"> and select the AWS IAM Role </w:t>
      </w:r>
      <w:proofErr w:type="spellStart"/>
      <w:r>
        <w:rPr>
          <w:b/>
          <w:bCs/>
        </w:rPr>
        <w:t>AWSCloudFormationStackSetAdministrativeRole</w:t>
      </w:r>
      <w:proofErr w:type="spellEnd"/>
      <w:r>
        <w:t>. (If you created a different Role for this operation, choose this instead.)</w:t>
      </w:r>
    </w:p>
    <w:p w14:paraId="5D8CDF92" w14:textId="77777777" w:rsidR="00F51689" w:rsidRDefault="00F51689" w:rsidP="00F51689">
      <w:pPr>
        <w:pStyle w:val="ListParagraph"/>
        <w:jc w:val="left"/>
      </w:pPr>
      <w:r>
        <w:rPr>
          <w:noProof/>
        </w:rPr>
        <w:drawing>
          <wp:inline distT="0" distB="0" distL="0" distR="0" wp14:anchorId="08D3860B" wp14:editId="35CA19C1">
            <wp:extent cx="4706620" cy="226199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9-01 at 3.42.03 PM.png"/>
                    <pic:cNvPicPr/>
                  </pic:nvPicPr>
                  <pic:blipFill>
                    <a:blip r:embed="rId11">
                      <a:extLst>
                        <a:ext uri="{28A0092B-C50C-407E-A947-70E740481C1C}">
                          <a14:useLocalDpi xmlns:a14="http://schemas.microsoft.com/office/drawing/2010/main" val="0"/>
                        </a:ext>
                      </a:extLst>
                    </a:blip>
                    <a:stretch>
                      <a:fillRect/>
                    </a:stretch>
                  </pic:blipFill>
                  <pic:spPr>
                    <a:xfrm>
                      <a:off x="0" y="0"/>
                      <a:ext cx="4728837" cy="2272673"/>
                    </a:xfrm>
                    <a:prstGeom prst="rect">
                      <a:avLst/>
                    </a:prstGeom>
                  </pic:spPr>
                </pic:pic>
              </a:graphicData>
            </a:graphic>
          </wp:inline>
        </w:drawing>
      </w:r>
    </w:p>
    <w:p w14:paraId="0069CB72" w14:textId="77777777" w:rsidR="00F51689" w:rsidRDefault="00F51689" w:rsidP="0062245C">
      <w:pPr>
        <w:pStyle w:val="ListParagraph"/>
        <w:numPr>
          <w:ilvl w:val="0"/>
          <w:numId w:val="2"/>
        </w:numPr>
        <w:jc w:val="left"/>
      </w:pPr>
      <w:r>
        <w:t xml:space="preserve">Click </w:t>
      </w:r>
      <w:r>
        <w:rPr>
          <w:b/>
          <w:bCs/>
        </w:rPr>
        <w:t>Next</w:t>
      </w:r>
      <w:r>
        <w:t xml:space="preserve">. </w:t>
      </w:r>
    </w:p>
    <w:p w14:paraId="75AE7B00" w14:textId="77777777" w:rsidR="00F51689" w:rsidRDefault="00F51689" w:rsidP="0062245C">
      <w:pPr>
        <w:pStyle w:val="ListParagraph"/>
        <w:numPr>
          <w:ilvl w:val="0"/>
          <w:numId w:val="2"/>
        </w:numPr>
        <w:jc w:val="left"/>
      </w:pPr>
      <w:r>
        <w:t xml:space="preserve">Select </w:t>
      </w:r>
      <w:r>
        <w:rPr>
          <w:b/>
          <w:bCs/>
        </w:rPr>
        <w:t>Deploy stacks in organizational units</w:t>
      </w:r>
      <w:r>
        <w:t xml:space="preserve"> and enter all </w:t>
      </w:r>
      <w:r>
        <w:rPr>
          <w:b/>
          <w:bCs/>
        </w:rPr>
        <w:t>OUs</w:t>
      </w:r>
      <w:r>
        <w:t xml:space="preserve"> in the text field separated by a comma.</w:t>
      </w:r>
    </w:p>
    <w:p w14:paraId="41B19DBF" w14:textId="4A1C2C5D" w:rsidR="00F51689" w:rsidRDefault="00F51689" w:rsidP="0062245C">
      <w:pPr>
        <w:pStyle w:val="ListParagraph"/>
        <w:numPr>
          <w:ilvl w:val="0"/>
          <w:numId w:val="2"/>
        </w:numPr>
        <w:jc w:val="left"/>
      </w:pPr>
      <w:r>
        <w:lastRenderedPageBreak/>
        <w:t>For regions, choose the same region the S3 bucket lives in that you used to upload th</w:t>
      </w:r>
      <w:r w:rsidR="00A5236B">
        <w:t>e zip files.</w:t>
      </w:r>
      <w:r w:rsidRPr="0026441E">
        <w:t>.</w:t>
      </w:r>
    </w:p>
    <w:p w14:paraId="55FD7C15" w14:textId="77777777" w:rsidR="00F51689" w:rsidRDefault="00F51689" w:rsidP="0062245C">
      <w:pPr>
        <w:pStyle w:val="ListParagraph"/>
        <w:numPr>
          <w:ilvl w:val="0"/>
          <w:numId w:val="2"/>
        </w:numPr>
        <w:jc w:val="left"/>
      </w:pPr>
      <w:r>
        <w:t xml:space="preserve">Leave all other defaults and click </w:t>
      </w:r>
      <w:r>
        <w:rPr>
          <w:b/>
          <w:bCs/>
        </w:rPr>
        <w:t>Next</w:t>
      </w:r>
      <w:r>
        <w:t xml:space="preserve">. </w:t>
      </w:r>
    </w:p>
    <w:p w14:paraId="788E0758" w14:textId="77777777" w:rsidR="00F51689" w:rsidRDefault="00F51689" w:rsidP="0062245C">
      <w:pPr>
        <w:pStyle w:val="ListParagraph"/>
        <w:numPr>
          <w:ilvl w:val="0"/>
          <w:numId w:val="2"/>
        </w:numPr>
        <w:jc w:val="left"/>
      </w:pPr>
      <w:r>
        <w:t xml:space="preserve">After reviewing the information, click the checkbox next to </w:t>
      </w:r>
      <w:r>
        <w:rPr>
          <w:b/>
          <w:bCs/>
        </w:rPr>
        <w:t>I acknowledge that AWS CloudFormation might create IAM resources</w:t>
      </w:r>
      <w:r>
        <w:t xml:space="preserve">. </w:t>
      </w:r>
    </w:p>
    <w:p w14:paraId="3CBE3CAA" w14:textId="3A79C6C8" w:rsidR="00F51689" w:rsidRDefault="00F51689" w:rsidP="00911CC4">
      <w:pPr>
        <w:pStyle w:val="ListParagraph"/>
        <w:numPr>
          <w:ilvl w:val="0"/>
          <w:numId w:val="2"/>
        </w:numPr>
        <w:jc w:val="left"/>
      </w:pPr>
      <w:r>
        <w:t xml:space="preserve">Click </w:t>
      </w:r>
      <w:r w:rsidRPr="00911CC4">
        <w:rPr>
          <w:b/>
          <w:bCs/>
        </w:rPr>
        <w:t>Submit</w:t>
      </w:r>
      <w:r>
        <w:t xml:space="preserve">. </w:t>
      </w:r>
      <w:r>
        <w:br/>
      </w:r>
    </w:p>
    <w:p w14:paraId="3BC66097" w14:textId="7C0F438D" w:rsidR="002D301B" w:rsidRDefault="00787A19" w:rsidP="00632D09">
      <w:pPr>
        <w:pStyle w:val="Heading1"/>
        <w:jc w:val="left"/>
      </w:pPr>
      <w:bookmarkStart w:id="8" w:name="_Toc54356479"/>
      <w:r>
        <w:lastRenderedPageBreak/>
        <w:t xml:space="preserve">Section </w:t>
      </w:r>
      <w:r w:rsidR="00D46F13">
        <w:t>2</w:t>
      </w:r>
      <w:r>
        <w:t>: IAM Auto Key Rotatio</w:t>
      </w:r>
      <w:r w:rsidR="0020169C">
        <w:t>n</w:t>
      </w:r>
      <w:bookmarkEnd w:id="8"/>
    </w:p>
    <w:p w14:paraId="645F731F" w14:textId="1B9EF269" w:rsidR="002D301B" w:rsidRDefault="002D301B" w:rsidP="002D301B">
      <w:r>
        <w:t xml:space="preserve">This section covers a mechanism used to scan daily, and automatically rotate your AWS IAM user Access Keys every 90 days and store the new Access Keys in a secret inside AWS Secrets Manager. An AWS SNS notification will be sent to alert of the rotation. 10 days later, the old Access Keys will be disabled. And 10 days after that, deleted. This gives the user time to implement the new Access Keys in their applications. </w:t>
      </w:r>
    </w:p>
    <w:p w14:paraId="5B04D4C2" w14:textId="2E370F7B" w:rsidR="002D301B" w:rsidRDefault="002D301B" w:rsidP="002D301B"/>
    <w:p w14:paraId="09F94788" w14:textId="6ADF7C81" w:rsidR="0020169C" w:rsidRDefault="00C27B47" w:rsidP="0096381A">
      <w:pPr>
        <w:pStyle w:val="Heading2"/>
      </w:pPr>
      <w:bookmarkStart w:id="9" w:name="_Toc54356480"/>
      <w:r w:rsidRPr="00C27B47">
        <w:t xml:space="preserve">Section </w:t>
      </w:r>
      <w:r w:rsidR="00D46F13">
        <w:t>2</w:t>
      </w:r>
      <w:r w:rsidRPr="00C27B47">
        <w:t xml:space="preserve">.1: </w:t>
      </w:r>
      <w:r w:rsidR="00CD4A00">
        <w:t xml:space="preserve">IAM Key </w:t>
      </w:r>
      <w:r w:rsidRPr="00C27B47">
        <w:t>Auto-Rotation Architecture</w:t>
      </w:r>
      <w:bookmarkEnd w:id="9"/>
    </w:p>
    <w:p w14:paraId="33E78E73" w14:textId="2D244A14" w:rsidR="0020169C" w:rsidRDefault="00133A0F" w:rsidP="0096381A">
      <w:pPr>
        <w:jc w:val="center"/>
      </w:pPr>
      <w:r w:rsidRPr="00133A0F">
        <w:rPr>
          <w:noProof/>
        </w:rPr>
        <w:drawing>
          <wp:inline distT="0" distB="0" distL="0" distR="0" wp14:anchorId="10A2F5FC" wp14:editId="56C37300">
            <wp:extent cx="5067300" cy="5270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67300" cy="5270500"/>
                    </a:xfrm>
                    <a:prstGeom prst="rect">
                      <a:avLst/>
                    </a:prstGeom>
                  </pic:spPr>
                </pic:pic>
              </a:graphicData>
            </a:graphic>
          </wp:inline>
        </w:drawing>
      </w:r>
    </w:p>
    <w:p w14:paraId="643AA9B8" w14:textId="77777777" w:rsidR="00632D09" w:rsidRDefault="00632D09" w:rsidP="0096381A">
      <w:pPr>
        <w:jc w:val="center"/>
      </w:pPr>
    </w:p>
    <w:p w14:paraId="5550AAB7" w14:textId="77777777" w:rsidR="0020169C" w:rsidRDefault="0020169C" w:rsidP="0062245C">
      <w:pPr>
        <w:pStyle w:val="ListParagraph"/>
        <w:numPr>
          <w:ilvl w:val="0"/>
          <w:numId w:val="3"/>
        </w:numPr>
      </w:pPr>
      <w:r>
        <w:t>The CloudWatch Event will trigger once every 24 hours the Lambda Function.</w:t>
      </w:r>
    </w:p>
    <w:p w14:paraId="12B21FA0" w14:textId="77777777" w:rsidR="0020169C" w:rsidRDefault="0020169C" w:rsidP="0062245C">
      <w:pPr>
        <w:pStyle w:val="ListParagraph"/>
        <w:numPr>
          <w:ilvl w:val="0"/>
          <w:numId w:val="3"/>
        </w:numPr>
      </w:pPr>
      <w:r>
        <w:t xml:space="preserve">The Lambda Function will scan every IAM user in the account’s Access Keys, checking for creation date. </w:t>
      </w:r>
    </w:p>
    <w:p w14:paraId="5673FB3D" w14:textId="77777777" w:rsidR="0020169C" w:rsidRDefault="0020169C" w:rsidP="0062245C">
      <w:pPr>
        <w:pStyle w:val="ListParagraph"/>
        <w:numPr>
          <w:ilvl w:val="0"/>
          <w:numId w:val="3"/>
        </w:numPr>
      </w:pPr>
      <w:r>
        <w:t xml:space="preserve">If there are Access Keys newer than 90 days old, or no Access Keys exist, the function exits. </w:t>
      </w:r>
    </w:p>
    <w:p w14:paraId="3A7A4341" w14:textId="231FB885" w:rsidR="0020169C" w:rsidRDefault="0020169C" w:rsidP="0062245C">
      <w:pPr>
        <w:pStyle w:val="ListParagraph"/>
        <w:numPr>
          <w:ilvl w:val="0"/>
          <w:numId w:val="3"/>
        </w:numPr>
      </w:pPr>
      <w:r>
        <w:t xml:space="preserve">If there are Access Keys that need rotation, it will create a new Access Key pair and either create a new Secret named after the user (in the event it’s the first time for rotation), or update the Secret with the new Access Key pair. </w:t>
      </w:r>
    </w:p>
    <w:p w14:paraId="12F680EA" w14:textId="7BB41884" w:rsidR="00133A0F" w:rsidRDefault="00133A0F" w:rsidP="0062245C">
      <w:pPr>
        <w:pStyle w:val="ListParagraph"/>
        <w:numPr>
          <w:ilvl w:val="0"/>
          <w:numId w:val="3"/>
        </w:numPr>
      </w:pPr>
      <w:r>
        <w:t xml:space="preserve">It will attach an IAM policy to the user allowing access to the secret (if it’s the first time, if not, it will be ignored). </w:t>
      </w:r>
    </w:p>
    <w:p w14:paraId="471D86AD" w14:textId="7EDA69DD" w:rsidR="00133A0F" w:rsidRDefault="00133A0F" w:rsidP="0062245C">
      <w:pPr>
        <w:pStyle w:val="ListParagraph"/>
        <w:numPr>
          <w:ilvl w:val="0"/>
          <w:numId w:val="3"/>
        </w:numPr>
      </w:pPr>
      <w:r>
        <w:lastRenderedPageBreak/>
        <w:t>It will attach a resource policy to the secret, allowing only the specific user access (if it’s the first time, if not, it will be ignored).</w:t>
      </w:r>
    </w:p>
    <w:p w14:paraId="7F72E442" w14:textId="2FF18385" w:rsidR="0020169C" w:rsidRDefault="00133A0F" w:rsidP="0062245C">
      <w:pPr>
        <w:pStyle w:val="ListParagraph"/>
        <w:numPr>
          <w:ilvl w:val="0"/>
          <w:numId w:val="3"/>
        </w:numPr>
      </w:pPr>
      <w:r>
        <w:t xml:space="preserve">Upon creation of new access keys, the Lambda will trigger the SNS Topic. </w:t>
      </w:r>
    </w:p>
    <w:p w14:paraId="5F4F53C4" w14:textId="5384871D" w:rsidR="00133A0F" w:rsidRDefault="00133A0F" w:rsidP="0062245C">
      <w:pPr>
        <w:pStyle w:val="ListParagraph"/>
        <w:numPr>
          <w:ilvl w:val="0"/>
          <w:numId w:val="3"/>
        </w:numPr>
      </w:pPr>
      <w:r>
        <w:t xml:space="preserve">SNS will then trigger a different Lambda function that will reach out to S3 to pull an email template, and DynamoDB to pull the user’s account email address. </w:t>
      </w:r>
    </w:p>
    <w:p w14:paraId="51EAACC7" w14:textId="29030E2C" w:rsidR="003D70F8" w:rsidRPr="00133A0F" w:rsidRDefault="00133A0F" w:rsidP="00133A0F">
      <w:pPr>
        <w:pStyle w:val="ListParagraph"/>
        <w:numPr>
          <w:ilvl w:val="0"/>
          <w:numId w:val="3"/>
        </w:numPr>
        <w:rPr>
          <w:rFonts w:asciiTheme="majorHAnsi" w:eastAsiaTheme="majorEastAsia" w:hAnsiTheme="majorHAnsi" w:cstheme="majorBidi"/>
          <w:color w:val="2E74B5" w:themeColor="accent1" w:themeShade="BF"/>
          <w:sz w:val="26"/>
          <w:szCs w:val="26"/>
        </w:rPr>
      </w:pPr>
      <w:r>
        <w:t>Using the information gathered, it will then send a</w:t>
      </w:r>
      <w:r w:rsidR="00554445">
        <w:t xml:space="preserve"> custom </w:t>
      </w:r>
      <w:r>
        <w:t>email to the user’s email address via SES.</w:t>
      </w:r>
    </w:p>
    <w:p w14:paraId="4BC7FC19" w14:textId="77777777" w:rsidR="00133A0F" w:rsidRDefault="00133A0F" w:rsidP="00133A0F">
      <w:pPr>
        <w:pStyle w:val="ListParagraph"/>
        <w:ind w:left="360"/>
        <w:rPr>
          <w:rFonts w:asciiTheme="majorHAnsi" w:eastAsiaTheme="majorEastAsia" w:hAnsiTheme="majorHAnsi" w:cstheme="majorBidi"/>
          <w:color w:val="2E74B5" w:themeColor="accent1" w:themeShade="BF"/>
          <w:sz w:val="26"/>
          <w:szCs w:val="26"/>
        </w:rPr>
      </w:pPr>
    </w:p>
    <w:p w14:paraId="781870EB" w14:textId="289DB377" w:rsidR="00D15B51" w:rsidRDefault="00787A19" w:rsidP="007A3851">
      <w:pPr>
        <w:pStyle w:val="Heading2"/>
      </w:pPr>
      <w:bookmarkStart w:id="10" w:name="_Toc54356481"/>
      <w:r>
        <w:t xml:space="preserve">Section </w:t>
      </w:r>
      <w:r w:rsidR="00CD4A00">
        <w:t>2</w:t>
      </w:r>
      <w:r>
        <w:t>.</w:t>
      </w:r>
      <w:r w:rsidR="00CD4A00">
        <w:t>2</w:t>
      </w:r>
      <w:r>
        <w:t xml:space="preserve">: </w:t>
      </w:r>
      <w:r w:rsidR="007217A6">
        <w:t xml:space="preserve">Sample </w:t>
      </w:r>
      <w:r w:rsidR="00195B0B">
        <w:t>Email for Notification</w:t>
      </w:r>
      <w:r w:rsidR="007217A6">
        <w:t xml:space="preserve"> of </w:t>
      </w:r>
      <w:r w:rsidR="00934A9D">
        <w:t xml:space="preserve">IAM </w:t>
      </w:r>
      <w:r w:rsidR="007217A6">
        <w:t>Auto</w:t>
      </w:r>
      <w:r w:rsidR="00934A9D">
        <w:t xml:space="preserve"> Key </w:t>
      </w:r>
      <w:r w:rsidR="007217A6">
        <w:t>Rotation Enforcement</w:t>
      </w:r>
      <w:bookmarkEnd w:id="10"/>
    </w:p>
    <w:p w14:paraId="12E51358" w14:textId="351DA1B2" w:rsidR="00031C97" w:rsidRPr="00DA73C6" w:rsidRDefault="00031C97" w:rsidP="005734C9">
      <w:pPr>
        <w:rPr>
          <w:i/>
          <w:iCs/>
        </w:rPr>
      </w:pPr>
      <w:r w:rsidRPr="00DA73C6">
        <w:rPr>
          <w:i/>
          <w:iCs/>
        </w:rPr>
        <w:t xml:space="preserve">Below is a draft you can use for your company-wide email to </w:t>
      </w:r>
      <w:r w:rsidR="00F51532" w:rsidRPr="00DA73C6">
        <w:rPr>
          <w:i/>
          <w:iCs/>
        </w:rPr>
        <w:t xml:space="preserve">inform </w:t>
      </w:r>
      <w:r w:rsidR="00F51532">
        <w:rPr>
          <w:i/>
          <w:iCs/>
        </w:rPr>
        <w:t>end users</w:t>
      </w:r>
      <w:r w:rsidR="00F51532" w:rsidRPr="00DA73C6">
        <w:rPr>
          <w:i/>
          <w:iCs/>
        </w:rPr>
        <w:t xml:space="preserve"> of the</w:t>
      </w:r>
      <w:r w:rsidR="00C30F8C">
        <w:rPr>
          <w:i/>
          <w:iCs/>
        </w:rPr>
        <w:t xml:space="preserve"> </w:t>
      </w:r>
      <w:r w:rsidRPr="00DA73C6">
        <w:rPr>
          <w:i/>
          <w:iCs/>
        </w:rPr>
        <w:t>new 90-day AWS IAM user Access Key rotation policy</w:t>
      </w:r>
      <w:r w:rsidR="00751B8E">
        <w:rPr>
          <w:i/>
          <w:iCs/>
        </w:rPr>
        <w:t xml:space="preserve"> (</w:t>
      </w:r>
      <w:r w:rsidR="00751B8E" w:rsidRPr="00751B8E">
        <w:rPr>
          <w:i/>
          <w:iCs/>
        </w:rPr>
        <w:t>Risk level: High</w:t>
      </w:r>
      <w:r w:rsidR="00751B8E">
        <w:rPr>
          <w:i/>
          <w:iCs/>
        </w:rPr>
        <w:t>)</w:t>
      </w:r>
      <w:r w:rsidRPr="00DA73C6">
        <w:rPr>
          <w:i/>
          <w:iCs/>
        </w:rPr>
        <w:t>.</w:t>
      </w:r>
    </w:p>
    <w:p w14:paraId="710B3BB1" w14:textId="77777777" w:rsidR="00031C97" w:rsidRDefault="00031C97" w:rsidP="005734C9"/>
    <w:p w14:paraId="646E3487" w14:textId="5886D5A5" w:rsidR="00031C97" w:rsidRDefault="00031C97" w:rsidP="005734C9">
      <w:r>
        <w:t>To all application owners,</w:t>
      </w:r>
    </w:p>
    <w:p w14:paraId="47BEFD2C" w14:textId="05035FD9" w:rsidR="00031C97" w:rsidRDefault="00031C97" w:rsidP="005734C9"/>
    <w:p w14:paraId="500A9CB7" w14:textId="77777777" w:rsidR="00C87D3C" w:rsidRDefault="00031C97" w:rsidP="005734C9">
      <w:r>
        <w:t>Security is the top-most priority of any organization. To ensure continued success in our drive to design and architect a secure infrastructure</w:t>
      </w:r>
      <w:r w:rsidR="008B6923">
        <w:t xml:space="preserve">, we are implementing a 90-day automatic rotation of all AWS IAM User Access Keys. This will begin on </w:t>
      </w:r>
      <w:r w:rsidR="008B6923" w:rsidRPr="00117BFB">
        <w:rPr>
          <w:highlight w:val="yellow"/>
          <w:u w:val="single"/>
        </w:rPr>
        <w:t>DATE HERE</w:t>
      </w:r>
      <w:r w:rsidR="008B6923" w:rsidRPr="008B6923">
        <w:t xml:space="preserve">. </w:t>
      </w:r>
    </w:p>
    <w:p w14:paraId="04150BAC" w14:textId="4069DC63" w:rsidR="00C87D3C" w:rsidRDefault="00C87D3C" w:rsidP="005734C9"/>
    <w:p w14:paraId="38388D6B" w14:textId="055CBCE8" w:rsidR="00A0507E" w:rsidRPr="00A0507E" w:rsidRDefault="00A0507E" w:rsidP="005734C9">
      <w:pPr>
        <w:rPr>
          <w:u w:val="single"/>
        </w:rPr>
      </w:pPr>
      <w:r w:rsidRPr="003F351A">
        <w:rPr>
          <w:u w:val="single"/>
        </w:rPr>
        <w:t>Why is this important and how does fixing this help you?</w:t>
      </w:r>
    </w:p>
    <w:p w14:paraId="5F6EDEFD" w14:textId="47A92E81" w:rsidR="00A0507E" w:rsidRDefault="00A0507E" w:rsidP="00A0507E">
      <w:pPr>
        <w:ind w:left="720"/>
      </w:pPr>
      <w:r w:rsidRPr="00A0507E">
        <w:t>Rotating Identity and Access Management (IAM) credentials periodically will significantly reduce the chances that a compromised set of access keys can be used without your knowledge to access certain components within your AWS account.</w:t>
      </w:r>
    </w:p>
    <w:p w14:paraId="7105AAD5" w14:textId="77777777" w:rsidR="00A0507E" w:rsidRDefault="00A0507E" w:rsidP="005734C9"/>
    <w:p w14:paraId="6D80B9A8" w14:textId="422AEEB9" w:rsidR="00031C97" w:rsidRPr="00706335" w:rsidRDefault="008B6923" w:rsidP="005734C9">
      <w:pPr>
        <w:rPr>
          <w:u w:val="single"/>
        </w:rPr>
      </w:pPr>
      <w:r w:rsidRPr="00706335">
        <w:rPr>
          <w:u w:val="single"/>
        </w:rPr>
        <w:t>What this means for yo</w:t>
      </w:r>
      <w:r w:rsidR="00C87D3C" w:rsidRPr="00706335">
        <w:rPr>
          <w:u w:val="single"/>
        </w:rPr>
        <w:t>u:</w:t>
      </w:r>
    </w:p>
    <w:p w14:paraId="7DD01C0F" w14:textId="29B81CFF" w:rsidR="008B6923" w:rsidRDefault="008B6923" w:rsidP="00706335">
      <w:pPr>
        <w:ind w:left="720"/>
      </w:pPr>
      <w:r>
        <w:t xml:space="preserve">You will need to update your applications every 90-days with the new Access Key pair. These can be found in AWS Secrets Manager in a secret accessible by your application’s AWS IAM User only. You will have a grace period of 10 days after rotation before old Access Keys are disabled. There will be another 10-day grace period before old Access Keys are deleted. Until they are disabled, old Access Keys can be used to programmatically retrieve the new Access Keys from AWS Secrets Manager. </w:t>
      </w:r>
    </w:p>
    <w:p w14:paraId="173D1AE9" w14:textId="1E3E1FEF" w:rsidR="00A0507E" w:rsidRDefault="00A0507E" w:rsidP="00A0507E"/>
    <w:p w14:paraId="005F2773" w14:textId="77777777" w:rsidR="00925A9C" w:rsidRPr="003F351A" w:rsidRDefault="00925A9C" w:rsidP="00925A9C">
      <w:pPr>
        <w:rPr>
          <w:u w:val="single"/>
        </w:rPr>
      </w:pPr>
      <w:r w:rsidRPr="003F351A">
        <w:rPr>
          <w:u w:val="single"/>
        </w:rPr>
        <w:t xml:space="preserve">Enabling this setting will also help you align with the following compliance standards: </w:t>
      </w:r>
    </w:p>
    <w:p w14:paraId="76EBC079" w14:textId="77777777" w:rsidR="00925A9C" w:rsidRDefault="00925A9C" w:rsidP="0062245C">
      <w:pPr>
        <w:pStyle w:val="ListParagraph"/>
        <w:numPr>
          <w:ilvl w:val="0"/>
          <w:numId w:val="10"/>
        </w:numPr>
        <w:jc w:val="left"/>
      </w:pPr>
      <w:r w:rsidRPr="00925A9C">
        <w:t xml:space="preserve">The Center of Internet Security AWS Foundations Benchmark </w:t>
      </w:r>
    </w:p>
    <w:p w14:paraId="727862FD" w14:textId="77777777" w:rsidR="00925A9C" w:rsidRDefault="00925A9C" w:rsidP="0062245C">
      <w:pPr>
        <w:pStyle w:val="ListParagraph"/>
        <w:numPr>
          <w:ilvl w:val="0"/>
          <w:numId w:val="10"/>
        </w:numPr>
        <w:jc w:val="left"/>
      </w:pPr>
      <w:r w:rsidRPr="00925A9C">
        <w:t>APRA</w:t>
      </w:r>
    </w:p>
    <w:p w14:paraId="744ADB10" w14:textId="77777777" w:rsidR="00925A9C" w:rsidRDefault="00925A9C" w:rsidP="0062245C">
      <w:pPr>
        <w:pStyle w:val="ListParagraph"/>
        <w:numPr>
          <w:ilvl w:val="0"/>
          <w:numId w:val="10"/>
        </w:numPr>
        <w:jc w:val="left"/>
      </w:pPr>
      <w:r w:rsidRPr="00925A9C">
        <w:t>MAS</w:t>
      </w:r>
    </w:p>
    <w:p w14:paraId="2D644D0D" w14:textId="77777777" w:rsidR="00925A9C" w:rsidRDefault="00925A9C" w:rsidP="0062245C">
      <w:pPr>
        <w:pStyle w:val="ListParagraph"/>
        <w:numPr>
          <w:ilvl w:val="0"/>
          <w:numId w:val="10"/>
        </w:numPr>
        <w:jc w:val="left"/>
      </w:pPr>
      <w:r w:rsidRPr="00925A9C">
        <w:t xml:space="preserve">National Institute of Standards and Technology (NIST) </w:t>
      </w:r>
    </w:p>
    <w:p w14:paraId="505BCBA5" w14:textId="7BECB0BA" w:rsidR="00A0507E" w:rsidRDefault="00925A9C" w:rsidP="0062245C">
      <w:pPr>
        <w:pStyle w:val="ListParagraph"/>
        <w:numPr>
          <w:ilvl w:val="0"/>
          <w:numId w:val="10"/>
        </w:numPr>
        <w:jc w:val="left"/>
      </w:pPr>
      <w:r w:rsidRPr="00925A9C">
        <w:t>AWS Well-Architected Framework</w:t>
      </w:r>
    </w:p>
    <w:p w14:paraId="3D84E9D8" w14:textId="2F0BE46D" w:rsidR="008B6923" w:rsidRDefault="008B6923" w:rsidP="005734C9"/>
    <w:p w14:paraId="61436F72" w14:textId="77777777" w:rsidR="008B0CC6" w:rsidRDefault="008B0CC6" w:rsidP="008B0CC6">
      <w:r>
        <w:t xml:space="preserve">Should you have any questions, please reach out to </w:t>
      </w:r>
      <w:r w:rsidRPr="003474D7">
        <w:rPr>
          <w:highlight w:val="yellow"/>
          <w:u w:val="single"/>
        </w:rPr>
        <w:t>EMAIL ADDRESS HERE</w:t>
      </w:r>
      <w:r>
        <w:t>. As always, thank you for continuing to strive for a secure work environment.</w:t>
      </w:r>
    </w:p>
    <w:p w14:paraId="73174E8A" w14:textId="77777777" w:rsidR="008B0CC6" w:rsidRDefault="008B0CC6" w:rsidP="008B0CC6"/>
    <w:p w14:paraId="602CF413" w14:textId="77777777" w:rsidR="008B0CC6" w:rsidRDefault="008B0CC6" w:rsidP="008B0CC6">
      <w:r>
        <w:t>Sincerely,</w:t>
      </w:r>
    </w:p>
    <w:p w14:paraId="379C6521" w14:textId="77777777" w:rsidR="008B0CC6" w:rsidRDefault="008B0CC6" w:rsidP="008B0CC6"/>
    <w:p w14:paraId="7673C507" w14:textId="0217AB7F" w:rsidR="00A273BF" w:rsidRDefault="008B0CC6" w:rsidP="00A273BF">
      <w:r w:rsidRPr="003474D7">
        <w:rPr>
          <w:highlight w:val="yellow"/>
          <w:u w:val="single"/>
        </w:rPr>
        <w:t>INFO HERE</w:t>
      </w:r>
    </w:p>
    <w:p w14:paraId="5764E44C" w14:textId="6905F25D" w:rsidR="006763B7" w:rsidRDefault="006763B7" w:rsidP="006763B7">
      <w:pPr>
        <w:pStyle w:val="Heading1"/>
        <w:jc w:val="left"/>
      </w:pPr>
      <w:bookmarkStart w:id="11" w:name="_Toc54356482"/>
      <w:r>
        <w:lastRenderedPageBreak/>
        <w:t xml:space="preserve">Section </w:t>
      </w:r>
      <w:r w:rsidR="006A1B4F">
        <w:t>3</w:t>
      </w:r>
      <w:r>
        <w:t>: Automated End User Emailing Tool</w:t>
      </w:r>
      <w:bookmarkEnd w:id="11"/>
    </w:p>
    <w:p w14:paraId="5497139F" w14:textId="77777777" w:rsidR="006763B7" w:rsidRDefault="006763B7" w:rsidP="006763B7"/>
    <w:p w14:paraId="42D896B3" w14:textId="0F8400AD" w:rsidR="006763B7" w:rsidRDefault="006763B7" w:rsidP="006763B7">
      <w:r>
        <w:t>This section covers the automated end user emailing tool.</w:t>
      </w:r>
      <w:r w:rsidR="00211A13">
        <w:t xml:space="preserve"> After deploying the tool’s AWS resources via the CloudFormation template you will need to preform 2 manual actions:</w:t>
      </w:r>
    </w:p>
    <w:p w14:paraId="561AB4DA" w14:textId="1856A4B8" w:rsidR="00211A13" w:rsidRDefault="00C23D2F" w:rsidP="00C23D2F">
      <w:pPr>
        <w:pStyle w:val="ListParagraph"/>
        <w:numPr>
          <w:ilvl w:val="0"/>
          <w:numId w:val="23"/>
        </w:numPr>
        <w:jc w:val="left"/>
      </w:pPr>
      <w:r>
        <w:t xml:space="preserve">Upload the </w:t>
      </w:r>
      <w:r w:rsidRPr="00C23D2F">
        <w:t>accountemailmapping-commercial.csv</w:t>
      </w:r>
      <w:r>
        <w:t xml:space="preserve"> or </w:t>
      </w:r>
      <w:r w:rsidRPr="00C23D2F">
        <w:t>accountemailmapping-govcloud.csv</w:t>
      </w:r>
      <w:r w:rsidR="00F617C3">
        <w:t xml:space="preserve"> file to the S3 Import-to-DynamoDB Bucket (</w:t>
      </w:r>
      <w:r w:rsidR="00F617C3" w:rsidRPr="00F617C3">
        <w:rPr>
          <w:i/>
          <w:iCs/>
        </w:rPr>
        <w:t>note: you will give this a custom name in the CTF</w:t>
      </w:r>
      <w:r w:rsidR="00F617C3">
        <w:t>).</w:t>
      </w:r>
    </w:p>
    <w:p w14:paraId="4EF9F106" w14:textId="55C5690E" w:rsidR="00C0071D" w:rsidRDefault="00C0071D" w:rsidP="00C0071D"/>
    <w:p w14:paraId="115C0FD6" w14:textId="000398B6" w:rsidR="00C0071D" w:rsidRDefault="00C0071D" w:rsidP="00C0071D">
      <w:pPr>
        <w:pStyle w:val="Heading2"/>
      </w:pPr>
      <w:bookmarkStart w:id="12" w:name="_Toc54356483"/>
      <w:r w:rsidRPr="00C0071D">
        <w:t xml:space="preserve">Section </w:t>
      </w:r>
      <w:r>
        <w:t>9</w:t>
      </w:r>
      <w:r w:rsidRPr="00C0071D">
        <w:t>.1: Automated End User Emailing Tool Architecture</w:t>
      </w:r>
      <w:bookmarkEnd w:id="12"/>
    </w:p>
    <w:p w14:paraId="5F2FF691" w14:textId="28A13A3D" w:rsidR="00C0071D" w:rsidRDefault="00C0071D" w:rsidP="00C0071D"/>
    <w:p w14:paraId="4C440FD9" w14:textId="3D228BBA" w:rsidR="00C0071D" w:rsidRDefault="00C0071D" w:rsidP="00C0071D">
      <w:r w:rsidRPr="00C0071D">
        <w:rPr>
          <w:noProof/>
        </w:rPr>
        <w:drawing>
          <wp:inline distT="0" distB="0" distL="0" distR="0" wp14:anchorId="715728D2" wp14:editId="53B97273">
            <wp:extent cx="5727700" cy="38550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3855085"/>
                    </a:xfrm>
                    <a:prstGeom prst="rect">
                      <a:avLst/>
                    </a:prstGeom>
                  </pic:spPr>
                </pic:pic>
              </a:graphicData>
            </a:graphic>
          </wp:inline>
        </w:drawing>
      </w:r>
    </w:p>
    <w:p w14:paraId="0A1A2600" w14:textId="77777777" w:rsidR="006763B7" w:rsidRDefault="006763B7" w:rsidP="006763B7"/>
    <w:p w14:paraId="283080BA" w14:textId="7604ECC2" w:rsidR="006763B7" w:rsidRDefault="006763B7" w:rsidP="006763B7">
      <w:pPr>
        <w:pStyle w:val="Heading2"/>
      </w:pPr>
      <w:bookmarkStart w:id="13" w:name="_Toc54356484"/>
      <w:r w:rsidRPr="00235F06">
        <w:t xml:space="preserve">Section </w:t>
      </w:r>
      <w:r w:rsidR="00DA0D65">
        <w:t>9</w:t>
      </w:r>
      <w:r w:rsidRPr="00235F06">
        <w:t xml:space="preserve">.1: </w:t>
      </w:r>
      <w:r w:rsidR="001E7AC5">
        <w:t>One-Time</w:t>
      </w:r>
      <w:r>
        <w:t xml:space="preserve"> Setup </w:t>
      </w:r>
      <w:r w:rsidR="001E7AC5">
        <w:t>Steps for</w:t>
      </w:r>
      <w:r>
        <w:t xml:space="preserve"> End User Emailing Tool</w:t>
      </w:r>
      <w:bookmarkEnd w:id="13"/>
    </w:p>
    <w:p w14:paraId="67C73849" w14:textId="77777777" w:rsidR="006763B7" w:rsidRDefault="006763B7" w:rsidP="006763B7">
      <w:pPr>
        <w:pStyle w:val="ListParagraph"/>
        <w:numPr>
          <w:ilvl w:val="0"/>
          <w:numId w:val="16"/>
        </w:numPr>
        <w:jc w:val="left"/>
      </w:pPr>
      <w:r>
        <w:t xml:space="preserve">Move the </w:t>
      </w:r>
      <w:r w:rsidRPr="001D5BAA">
        <w:t>Amazon Simple Email Service</w:t>
      </w:r>
      <w:r>
        <w:t xml:space="preserve"> (SES) service out of sandbox mode</w:t>
      </w:r>
    </w:p>
    <w:p w14:paraId="60C724C1" w14:textId="77777777" w:rsidR="006763B7" w:rsidRDefault="00010452" w:rsidP="006763B7">
      <w:pPr>
        <w:pStyle w:val="ListParagraph"/>
        <w:numPr>
          <w:ilvl w:val="1"/>
          <w:numId w:val="16"/>
        </w:numPr>
        <w:jc w:val="left"/>
      </w:pPr>
      <w:hyperlink r:id="rId14" w:history="1">
        <w:r w:rsidR="006763B7" w:rsidRPr="00790912">
          <w:rPr>
            <w:rStyle w:val="Hyperlink"/>
          </w:rPr>
          <w:t>https://docs.aws.amazon.com/ses/latest/DeveloperGuide/request-production-access.html</w:t>
        </w:r>
      </w:hyperlink>
    </w:p>
    <w:p w14:paraId="52D9F0F4" w14:textId="77777777" w:rsidR="006763B7" w:rsidRPr="001825CE" w:rsidRDefault="006763B7" w:rsidP="006763B7">
      <w:pPr>
        <w:pStyle w:val="ListParagraph"/>
        <w:numPr>
          <w:ilvl w:val="1"/>
          <w:numId w:val="16"/>
        </w:numPr>
        <w:jc w:val="left"/>
        <w:rPr>
          <w:i/>
          <w:iCs/>
        </w:rPr>
      </w:pPr>
      <w:r w:rsidRPr="001825CE">
        <w:rPr>
          <w:i/>
          <w:iCs/>
        </w:rPr>
        <w:t>Note: There is about a 24 hour wait for approval</w:t>
      </w:r>
    </w:p>
    <w:p w14:paraId="0DFDAF9D" w14:textId="26E63AF2" w:rsidR="006763B7" w:rsidRDefault="006763B7" w:rsidP="006763B7">
      <w:pPr>
        <w:pStyle w:val="ListParagraph"/>
        <w:numPr>
          <w:ilvl w:val="0"/>
          <w:numId w:val="16"/>
        </w:numPr>
        <w:jc w:val="left"/>
      </w:pPr>
      <w:r>
        <w:t xml:space="preserve">While in </w:t>
      </w:r>
      <w:r w:rsidRPr="001D5BAA">
        <w:t>Amazon Simple Email Service</w:t>
      </w:r>
      <w:r>
        <w:t xml:space="preserve"> (SES), verify </w:t>
      </w:r>
      <w:r w:rsidR="00F11145">
        <w:t>the</w:t>
      </w:r>
      <w:r>
        <w:t xml:space="preserve"> </w:t>
      </w:r>
      <w:r w:rsidRPr="001D5BAA">
        <w:t>senders address or the sender</w:t>
      </w:r>
      <w:r>
        <w:t xml:space="preserve"> </w:t>
      </w:r>
      <w:r w:rsidRPr="001D5BAA">
        <w:t>domain</w:t>
      </w:r>
      <w:r w:rsidR="00F11145">
        <w:t xml:space="preserve"> that you will use as the email source.</w:t>
      </w:r>
    </w:p>
    <w:p w14:paraId="5846CDE2" w14:textId="77777777" w:rsidR="006763B7" w:rsidRDefault="006763B7" w:rsidP="006763B7">
      <w:pPr>
        <w:pStyle w:val="ListParagraph"/>
        <w:numPr>
          <w:ilvl w:val="1"/>
          <w:numId w:val="16"/>
        </w:numPr>
        <w:jc w:val="left"/>
      </w:pPr>
      <w:r>
        <w:t>This is the email that will be in the ‘Sender’ section of the email sent to your end users.</w:t>
      </w:r>
    </w:p>
    <w:p w14:paraId="2F554B9E" w14:textId="77777777" w:rsidR="006763B7" w:rsidRDefault="006763B7" w:rsidP="006763B7">
      <w:pPr>
        <w:pStyle w:val="ListParagraph"/>
        <w:numPr>
          <w:ilvl w:val="0"/>
          <w:numId w:val="16"/>
        </w:numPr>
        <w:jc w:val="left"/>
      </w:pPr>
      <w:r>
        <w:t>The AWS resources needed for this tool will deploy with the main CloudFormation template.</w:t>
      </w:r>
    </w:p>
    <w:p w14:paraId="7642B12E" w14:textId="77777777" w:rsidR="006763B7" w:rsidRDefault="006763B7" w:rsidP="006763B7">
      <w:pPr>
        <w:pStyle w:val="ListParagraph"/>
        <w:numPr>
          <w:ilvl w:val="0"/>
          <w:numId w:val="16"/>
        </w:numPr>
        <w:jc w:val="left"/>
      </w:pPr>
      <w:r>
        <w:t xml:space="preserve">Once the template is fully deployed, you will need to upload the following CSV files into the new S3 bucket created for importing into DynamoDB. By uploading the file, it will kick off the import script. </w:t>
      </w:r>
    </w:p>
    <w:p w14:paraId="7794282B" w14:textId="77777777" w:rsidR="006763B7" w:rsidRDefault="006763B7" w:rsidP="006763B7">
      <w:pPr>
        <w:pStyle w:val="ListParagraph"/>
        <w:numPr>
          <w:ilvl w:val="1"/>
          <w:numId w:val="16"/>
        </w:numPr>
        <w:jc w:val="left"/>
      </w:pPr>
      <w:r>
        <w:t xml:space="preserve">JPL Commercial Account: </w:t>
      </w:r>
      <w:r w:rsidRPr="004B3750">
        <w:rPr>
          <w:b/>
          <w:bCs/>
        </w:rPr>
        <w:t>accountemailmapping-commercial.csv</w:t>
      </w:r>
      <w:r>
        <w:t xml:space="preserve"> </w:t>
      </w:r>
    </w:p>
    <w:p w14:paraId="09D60092" w14:textId="77777777" w:rsidR="006763B7" w:rsidRPr="00992404" w:rsidRDefault="006763B7" w:rsidP="006763B7">
      <w:pPr>
        <w:pStyle w:val="ListParagraph"/>
        <w:numPr>
          <w:ilvl w:val="1"/>
          <w:numId w:val="16"/>
        </w:numPr>
        <w:jc w:val="left"/>
      </w:pPr>
      <w:r>
        <w:lastRenderedPageBreak/>
        <w:t xml:space="preserve">JPL GovCloud Account: </w:t>
      </w:r>
      <w:r w:rsidRPr="004B3750">
        <w:rPr>
          <w:b/>
          <w:bCs/>
        </w:rPr>
        <w:t>accountemailmapping-govcloud.csv</w:t>
      </w:r>
    </w:p>
    <w:p w14:paraId="71E099C2" w14:textId="77777777" w:rsidR="006763B7" w:rsidRDefault="006763B7" w:rsidP="006763B7">
      <w:pPr>
        <w:pStyle w:val="ListParagraph"/>
        <w:numPr>
          <w:ilvl w:val="0"/>
          <w:numId w:val="16"/>
        </w:numPr>
        <w:jc w:val="left"/>
      </w:pPr>
      <w:r>
        <w:t>You can validate import was successful by going to:</w:t>
      </w:r>
    </w:p>
    <w:p w14:paraId="50779492" w14:textId="77777777" w:rsidR="006763B7" w:rsidRDefault="00010452" w:rsidP="006763B7">
      <w:pPr>
        <w:pStyle w:val="ListParagraph"/>
        <w:numPr>
          <w:ilvl w:val="1"/>
          <w:numId w:val="16"/>
        </w:numPr>
        <w:jc w:val="left"/>
      </w:pPr>
      <w:hyperlink r:id="rId15" w:history="1">
        <w:r w:rsidR="006763B7" w:rsidRPr="00790912">
          <w:rPr>
            <w:rStyle w:val="Hyperlink"/>
          </w:rPr>
          <w:t>https://console.aws.amazon.com/dynamodb/</w:t>
        </w:r>
      </w:hyperlink>
    </w:p>
    <w:p w14:paraId="168B90DD" w14:textId="77777777" w:rsidR="006763B7" w:rsidRDefault="006763B7" w:rsidP="006763B7">
      <w:pPr>
        <w:pStyle w:val="ListParagraph"/>
        <w:numPr>
          <w:ilvl w:val="1"/>
          <w:numId w:val="16"/>
        </w:numPr>
        <w:jc w:val="left"/>
      </w:pPr>
      <w:r>
        <w:t>‘Tables’ on the left side menu</w:t>
      </w:r>
    </w:p>
    <w:p w14:paraId="03413060" w14:textId="77777777" w:rsidR="006763B7" w:rsidRDefault="006763B7" w:rsidP="006763B7">
      <w:pPr>
        <w:pStyle w:val="ListParagraph"/>
        <w:numPr>
          <w:ilvl w:val="1"/>
          <w:numId w:val="16"/>
        </w:numPr>
        <w:jc w:val="left"/>
      </w:pPr>
      <w:r>
        <w:t>Clicking on the table name ‘</w:t>
      </w:r>
      <w:proofErr w:type="spellStart"/>
      <w:r w:rsidRPr="00071C5F">
        <w:t>aws</w:t>
      </w:r>
      <w:proofErr w:type="spellEnd"/>
      <w:r w:rsidRPr="00071C5F">
        <w:t>-account-emails</w:t>
      </w:r>
      <w:r>
        <w:t>’</w:t>
      </w:r>
    </w:p>
    <w:p w14:paraId="76E98E4A" w14:textId="77777777" w:rsidR="006763B7" w:rsidRDefault="006763B7" w:rsidP="006763B7">
      <w:pPr>
        <w:pStyle w:val="ListParagraph"/>
        <w:numPr>
          <w:ilvl w:val="1"/>
          <w:numId w:val="16"/>
        </w:numPr>
        <w:jc w:val="left"/>
      </w:pPr>
      <w:r>
        <w:t>Clicking on the ‘Items’ tab</w:t>
      </w:r>
    </w:p>
    <w:p w14:paraId="7904AEA8" w14:textId="77777777" w:rsidR="006763B7" w:rsidRDefault="006763B7" w:rsidP="006763B7">
      <w:pPr>
        <w:pStyle w:val="ListParagraph"/>
        <w:numPr>
          <w:ilvl w:val="0"/>
          <w:numId w:val="16"/>
        </w:numPr>
        <w:jc w:val="left"/>
      </w:pPr>
      <w:r>
        <w:t>Upload email templates</w:t>
      </w:r>
    </w:p>
    <w:p w14:paraId="43AD6B07" w14:textId="77777777" w:rsidR="006763B7" w:rsidRPr="000D0659" w:rsidRDefault="006763B7" w:rsidP="006763B7">
      <w:pPr>
        <w:pStyle w:val="ListParagraph"/>
        <w:numPr>
          <w:ilvl w:val="0"/>
          <w:numId w:val="16"/>
        </w:numPr>
        <w:jc w:val="left"/>
      </w:pPr>
      <w:r>
        <w:t>To mon</w:t>
      </w:r>
      <w:r w:rsidRPr="000D0659">
        <w:t xml:space="preserve">itor the </w:t>
      </w:r>
      <w:proofErr w:type="spellStart"/>
      <w:r w:rsidRPr="000D0659">
        <w:t>EmailerTool</w:t>
      </w:r>
      <w:proofErr w:type="spellEnd"/>
      <w:r w:rsidRPr="000D0659">
        <w:t xml:space="preserve">, you can review the logs in CloudWatch under </w:t>
      </w:r>
    </w:p>
    <w:p w14:paraId="6EEFB917" w14:textId="519BF07E" w:rsidR="006763B7" w:rsidRDefault="006763B7" w:rsidP="006763B7">
      <w:pPr>
        <w:pStyle w:val="ListParagraph"/>
        <w:numPr>
          <w:ilvl w:val="1"/>
          <w:numId w:val="16"/>
        </w:numPr>
        <w:jc w:val="left"/>
      </w:pPr>
      <w:r>
        <w:rPr>
          <w:b/>
          <w:bCs/>
        </w:rPr>
        <w:t xml:space="preserve"> </w:t>
      </w:r>
      <w:r w:rsidRPr="00463361">
        <w:rPr>
          <w:b/>
          <w:bCs/>
        </w:rPr>
        <w:t>/</w:t>
      </w:r>
      <w:proofErr w:type="spellStart"/>
      <w:r w:rsidRPr="00463361">
        <w:rPr>
          <w:b/>
          <w:bCs/>
        </w:rPr>
        <w:t>aws</w:t>
      </w:r>
      <w:proofErr w:type="spellEnd"/>
      <w:r w:rsidRPr="00463361">
        <w:rPr>
          <w:b/>
          <w:bCs/>
        </w:rPr>
        <w:t>/lambda/Direct-to-End-User-Emailing-Tool</w:t>
      </w:r>
      <w:r w:rsidRPr="000D0659">
        <w:t xml:space="preserve"> </w:t>
      </w:r>
    </w:p>
    <w:p w14:paraId="6666022A" w14:textId="7249DF20" w:rsidR="00731C71" w:rsidRPr="000D0659" w:rsidRDefault="00731C71" w:rsidP="00731C71">
      <w:pPr>
        <w:pStyle w:val="ListParagraph"/>
        <w:numPr>
          <w:ilvl w:val="0"/>
          <w:numId w:val="16"/>
        </w:numPr>
        <w:jc w:val="left"/>
      </w:pPr>
      <w:r>
        <w:t xml:space="preserve">All config rules are setup to send SNS notifications to this Lambda </w:t>
      </w:r>
      <w:r w:rsidR="000730B3">
        <w:t>for processing and emailing to end users.</w:t>
      </w:r>
    </w:p>
    <w:p w14:paraId="55B9E3CC" w14:textId="77777777" w:rsidR="006763B7" w:rsidRDefault="006763B7" w:rsidP="006763B7"/>
    <w:sectPr w:rsidR="006763B7" w:rsidSect="00AE12C1">
      <w:footerReference w:type="even" r:id="rId16"/>
      <w:footerReference w:type="default" r:id="rId17"/>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3173035" w14:textId="77777777" w:rsidR="00010452" w:rsidRDefault="00010452" w:rsidP="00564E69">
      <w:r>
        <w:separator/>
      </w:r>
    </w:p>
  </w:endnote>
  <w:endnote w:type="continuationSeparator" w:id="0">
    <w:p w14:paraId="5C23ECF0" w14:textId="77777777" w:rsidR="00010452" w:rsidRDefault="00010452" w:rsidP="00564E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4FFE04" w14:textId="77777777" w:rsidR="007A101B" w:rsidRDefault="007A101B" w:rsidP="00564E69">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2B6659A1" w14:textId="77777777" w:rsidR="007A101B" w:rsidRDefault="007A101B" w:rsidP="00564E6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F763B8" w14:textId="3FCBF1E2" w:rsidR="007A101B" w:rsidRDefault="007A101B" w:rsidP="00356B69">
    <w:pPr>
      <w:pStyle w:val="Footer"/>
      <w:jc w:val="left"/>
    </w:pPr>
    <w:r>
      <w:rPr>
        <w:noProof/>
      </w:rPr>
      <mc:AlternateContent>
        <mc:Choice Requires="wps">
          <w:drawing>
            <wp:anchor distT="0" distB="0" distL="114300" distR="114300" simplePos="0" relativeHeight="251657216" behindDoc="0" locked="0" layoutInCell="1" allowOverlap="1" wp14:anchorId="5EC0E757" wp14:editId="24CF42E6">
              <wp:simplePos x="0" y="0"/>
              <wp:positionH relativeFrom="column">
                <wp:posOffset>12815</wp:posOffset>
              </wp:positionH>
              <wp:positionV relativeFrom="paragraph">
                <wp:posOffset>-40294</wp:posOffset>
              </wp:positionV>
              <wp:extent cx="5715000" cy="0"/>
              <wp:effectExtent l="0" t="0" r="25400" b="25400"/>
              <wp:wrapNone/>
              <wp:docPr id="1" name="Straight Connector 1"/>
              <wp:cNvGraphicFramePr/>
              <a:graphic xmlns:a="http://schemas.openxmlformats.org/drawingml/2006/main">
                <a:graphicData uri="http://schemas.microsoft.com/office/word/2010/wordprocessingShape">
                  <wps:wsp>
                    <wps:cNvCnPr/>
                    <wps:spPr>
                      <a:xfrm>
                        <a:off x="0" y="0"/>
                        <a:ext cx="5715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line w14:anchorId="2423D93C"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pt,-3.1pt" to="451pt,-3.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" strokecolor="#5b9bd5 [3204]" strokeweight=".5pt">
              <v:stroke joinstyle="miter"/>
            </v:line>
          </w:pict>
        </mc:Fallback>
      </mc:AlternateContent>
    </w:r>
    <w:r>
      <w:rPr>
        <w:rStyle w:val="PageNumber"/>
      </w:rPr>
      <w:fldChar w:fldCharType="begin"/>
    </w:r>
    <w:r>
      <w:rPr>
        <w:rStyle w:val="PageNumber"/>
      </w:rPr>
      <w:instrText xml:space="preserve">PAGE  </w:instrText>
    </w:r>
    <w:r>
      <w:rPr>
        <w:rStyle w:val="PageNumber"/>
      </w:rPr>
      <w:fldChar w:fldCharType="separate"/>
    </w:r>
    <w:r w:rsidR="00611EB1">
      <w:rPr>
        <w:rStyle w:val="PageNumber"/>
        <w:noProof/>
      </w:rPr>
      <w:t>9</w:t>
    </w:r>
    <w:r>
      <w:rPr>
        <w:rStyle w:val="PageNumber"/>
      </w:rPr>
      <w:fldChar w:fldCharType="end"/>
    </w:r>
    <w:r w:rsidR="001B1FD7">
      <w:rPr>
        <w:rStyle w:val="PageNumber"/>
      </w:rPr>
      <w:tab/>
      <w:t xml:space="preserve">                                                           </w:t>
    </w:r>
    <w:r w:rsidR="00356B69">
      <w:rPr>
        <w:rStyle w:val="PageNumber"/>
      </w:rPr>
      <w:t>J</w:t>
    </w:r>
    <w:r w:rsidR="00195B0B">
      <w:t>PL</w:t>
    </w:r>
    <w:r w:rsidR="00D15B51">
      <w:t xml:space="preserve"> – </w:t>
    </w:r>
    <w:r w:rsidR="00BE23F1" w:rsidRPr="00BE23F1">
      <w:t>AWS Security Audit Findings Remediation Runbook</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552CBC" w14:textId="77777777" w:rsidR="00010452" w:rsidRDefault="00010452" w:rsidP="00564E69">
      <w:r>
        <w:separator/>
      </w:r>
    </w:p>
  </w:footnote>
  <w:footnote w:type="continuationSeparator" w:id="0">
    <w:p w14:paraId="7A35BF01" w14:textId="77777777" w:rsidR="00010452" w:rsidRDefault="00010452" w:rsidP="00564E6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DD0B4B"/>
    <w:multiLevelType w:val="hybridMultilevel"/>
    <w:tmpl w:val="BE0C8DA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8F12750"/>
    <w:multiLevelType w:val="hybridMultilevel"/>
    <w:tmpl w:val="A47E2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F63D7A"/>
    <w:multiLevelType w:val="hybridMultilevel"/>
    <w:tmpl w:val="6040F5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3E4104"/>
    <w:multiLevelType w:val="hybridMultilevel"/>
    <w:tmpl w:val="D7824C38"/>
    <w:lvl w:ilvl="0" w:tplc="659816C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AB5BFE"/>
    <w:multiLevelType w:val="hybridMultilevel"/>
    <w:tmpl w:val="193219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C278CD"/>
    <w:multiLevelType w:val="hybridMultilevel"/>
    <w:tmpl w:val="3976D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9E60B1A"/>
    <w:multiLevelType w:val="hybridMultilevel"/>
    <w:tmpl w:val="2EFCE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A03FCC"/>
    <w:multiLevelType w:val="hybridMultilevel"/>
    <w:tmpl w:val="6A6E756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81B2A7C"/>
    <w:multiLevelType w:val="hybridMultilevel"/>
    <w:tmpl w:val="06068742"/>
    <w:lvl w:ilvl="0" w:tplc="5F98BC00">
      <w:start w:val="1"/>
      <w:numFmt w:val="decimal"/>
      <w:lvlText w:val="%1."/>
      <w:lvlJc w:val="left"/>
      <w:pPr>
        <w:ind w:left="720" w:hanging="360"/>
      </w:pPr>
      <w:rPr>
        <w:rFonts w:asciiTheme="minorHAnsi" w:hAnsiTheme="minorHAnsi" w:cstheme="minorHAnsi"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9203A70"/>
    <w:multiLevelType w:val="hybridMultilevel"/>
    <w:tmpl w:val="445619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20569C2"/>
    <w:multiLevelType w:val="hybridMultilevel"/>
    <w:tmpl w:val="36FA79D4"/>
    <w:lvl w:ilvl="0" w:tplc="E4D20272">
      <w:start w:val="1"/>
      <w:numFmt w:val="bullet"/>
      <w:pStyle w:val="StyleBullet"/>
      <w:lvlText w:val=""/>
      <w:lvlJc w:val="left"/>
      <w:pPr>
        <w:ind w:left="900" w:hanging="360"/>
      </w:pPr>
      <w:rPr>
        <w:rFonts w:ascii="Symbol" w:hAnsi="Symbol" w:hint="default"/>
        <w:color w:val="000000" w:themeColor="text1"/>
        <w:sz w:val="16"/>
      </w:rPr>
    </w:lvl>
    <w:lvl w:ilvl="1" w:tplc="04090003">
      <w:start w:val="1"/>
      <w:numFmt w:val="bullet"/>
      <w:lvlText w:val="o"/>
      <w:lvlJc w:val="left"/>
      <w:pPr>
        <w:ind w:left="1501"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9AF0A29"/>
    <w:multiLevelType w:val="hybridMultilevel"/>
    <w:tmpl w:val="06068742"/>
    <w:lvl w:ilvl="0" w:tplc="5F98BC00">
      <w:start w:val="1"/>
      <w:numFmt w:val="decimal"/>
      <w:lvlText w:val="%1."/>
      <w:lvlJc w:val="left"/>
      <w:pPr>
        <w:ind w:left="720" w:hanging="360"/>
      </w:pPr>
      <w:rPr>
        <w:rFonts w:asciiTheme="minorHAnsi" w:hAnsiTheme="minorHAnsi" w:cstheme="minorHAnsi"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B1F1E24"/>
    <w:multiLevelType w:val="hybridMultilevel"/>
    <w:tmpl w:val="58DC4A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C5D6011"/>
    <w:multiLevelType w:val="hybridMultilevel"/>
    <w:tmpl w:val="78C21D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4F7F68"/>
    <w:multiLevelType w:val="hybridMultilevel"/>
    <w:tmpl w:val="0BBEF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A217F77"/>
    <w:multiLevelType w:val="hybridMultilevel"/>
    <w:tmpl w:val="47F4A9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B132877"/>
    <w:multiLevelType w:val="hybridMultilevel"/>
    <w:tmpl w:val="1886147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9336E91"/>
    <w:multiLevelType w:val="hybridMultilevel"/>
    <w:tmpl w:val="504C0A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9810F4D"/>
    <w:multiLevelType w:val="hybridMultilevel"/>
    <w:tmpl w:val="7FF8D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E2477BC"/>
    <w:multiLevelType w:val="hybridMultilevel"/>
    <w:tmpl w:val="589000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E846D13"/>
    <w:multiLevelType w:val="hybridMultilevel"/>
    <w:tmpl w:val="9CCCE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FD67B71"/>
    <w:multiLevelType w:val="hybridMultilevel"/>
    <w:tmpl w:val="BC8487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FFD6DF2"/>
    <w:multiLevelType w:val="multilevel"/>
    <w:tmpl w:val="5D3E7352"/>
    <w:lvl w:ilvl="0">
      <w:start w:val="1"/>
      <w:numFmt w:val="decimal"/>
      <w:lvlText w:val="%1."/>
      <w:lvlJc w:val="left"/>
      <w:pPr>
        <w:ind w:left="360" w:hanging="360"/>
      </w:pPr>
      <w:rPr>
        <w:rFonts w:asciiTheme="minorHAnsi" w:eastAsiaTheme="majorEastAsia" w:hAnsiTheme="minorHAnsi" w:cstheme="minorHAnsi" w:hint="default"/>
        <w:color w:val="auto"/>
        <w:sz w:val="24"/>
        <w:szCs w:val="24"/>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abstractNumId w:val="10"/>
  </w:num>
  <w:num w:numId="2">
    <w:abstractNumId w:val="5"/>
  </w:num>
  <w:num w:numId="3">
    <w:abstractNumId w:val="22"/>
  </w:num>
  <w:num w:numId="4">
    <w:abstractNumId w:val="8"/>
  </w:num>
  <w:num w:numId="5">
    <w:abstractNumId w:val="15"/>
  </w:num>
  <w:num w:numId="6">
    <w:abstractNumId w:val="4"/>
  </w:num>
  <w:num w:numId="7">
    <w:abstractNumId w:val="6"/>
  </w:num>
  <w:num w:numId="8">
    <w:abstractNumId w:val="14"/>
  </w:num>
  <w:num w:numId="9">
    <w:abstractNumId w:val="19"/>
  </w:num>
  <w:num w:numId="10">
    <w:abstractNumId w:val="1"/>
  </w:num>
  <w:num w:numId="11">
    <w:abstractNumId w:val="13"/>
  </w:num>
  <w:num w:numId="12">
    <w:abstractNumId w:val="2"/>
  </w:num>
  <w:num w:numId="13">
    <w:abstractNumId w:val="7"/>
  </w:num>
  <w:num w:numId="14">
    <w:abstractNumId w:val="9"/>
  </w:num>
  <w:num w:numId="15">
    <w:abstractNumId w:val="11"/>
  </w:num>
  <w:num w:numId="16">
    <w:abstractNumId w:val="17"/>
  </w:num>
  <w:num w:numId="17">
    <w:abstractNumId w:val="18"/>
  </w:num>
  <w:num w:numId="18">
    <w:abstractNumId w:val="3"/>
  </w:num>
  <w:num w:numId="19">
    <w:abstractNumId w:val="0"/>
  </w:num>
  <w:num w:numId="20">
    <w:abstractNumId w:val="12"/>
  </w:num>
  <w:num w:numId="21">
    <w:abstractNumId w:val="21"/>
  </w:num>
  <w:num w:numId="22">
    <w:abstractNumId w:val="16"/>
  </w:num>
  <w:num w:numId="23">
    <w:abstractNumId w:val="2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7"/>
  <w:proofState w:spelling="clean"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25E6"/>
    <w:rsid w:val="00004FC3"/>
    <w:rsid w:val="00010452"/>
    <w:rsid w:val="00010454"/>
    <w:rsid w:val="00011241"/>
    <w:rsid w:val="00017139"/>
    <w:rsid w:val="00017E67"/>
    <w:rsid w:val="0002023C"/>
    <w:rsid w:val="00024043"/>
    <w:rsid w:val="000242C1"/>
    <w:rsid w:val="0002710F"/>
    <w:rsid w:val="00031C97"/>
    <w:rsid w:val="00032F2A"/>
    <w:rsid w:val="00033461"/>
    <w:rsid w:val="0004498B"/>
    <w:rsid w:val="00045400"/>
    <w:rsid w:val="00051720"/>
    <w:rsid w:val="00051C12"/>
    <w:rsid w:val="000535B6"/>
    <w:rsid w:val="0005603E"/>
    <w:rsid w:val="00057256"/>
    <w:rsid w:val="00061A6E"/>
    <w:rsid w:val="00061E60"/>
    <w:rsid w:val="00063DA7"/>
    <w:rsid w:val="000655A2"/>
    <w:rsid w:val="0006780F"/>
    <w:rsid w:val="000730B3"/>
    <w:rsid w:val="0007489F"/>
    <w:rsid w:val="000758D8"/>
    <w:rsid w:val="000760A5"/>
    <w:rsid w:val="00077FA9"/>
    <w:rsid w:val="00080261"/>
    <w:rsid w:val="00084107"/>
    <w:rsid w:val="0008674F"/>
    <w:rsid w:val="000912C1"/>
    <w:rsid w:val="0009185D"/>
    <w:rsid w:val="00093F50"/>
    <w:rsid w:val="000941C0"/>
    <w:rsid w:val="0009659C"/>
    <w:rsid w:val="00097888"/>
    <w:rsid w:val="000A0E63"/>
    <w:rsid w:val="000A2308"/>
    <w:rsid w:val="000A37AF"/>
    <w:rsid w:val="000A62E3"/>
    <w:rsid w:val="000A7796"/>
    <w:rsid w:val="000B166F"/>
    <w:rsid w:val="000B27F7"/>
    <w:rsid w:val="000B3405"/>
    <w:rsid w:val="000B3431"/>
    <w:rsid w:val="000B3F48"/>
    <w:rsid w:val="000B538B"/>
    <w:rsid w:val="000D30C2"/>
    <w:rsid w:val="000D3711"/>
    <w:rsid w:val="000D582E"/>
    <w:rsid w:val="000D5D43"/>
    <w:rsid w:val="000D71E7"/>
    <w:rsid w:val="000E1B19"/>
    <w:rsid w:val="000E23E6"/>
    <w:rsid w:val="000E2547"/>
    <w:rsid w:val="000E67FB"/>
    <w:rsid w:val="000F0F7F"/>
    <w:rsid w:val="000F5705"/>
    <w:rsid w:val="0010090B"/>
    <w:rsid w:val="00105093"/>
    <w:rsid w:val="0010528C"/>
    <w:rsid w:val="00105B61"/>
    <w:rsid w:val="0010717F"/>
    <w:rsid w:val="001124C2"/>
    <w:rsid w:val="00113959"/>
    <w:rsid w:val="0011449E"/>
    <w:rsid w:val="00115D28"/>
    <w:rsid w:val="00117BFB"/>
    <w:rsid w:val="0012595D"/>
    <w:rsid w:val="00132845"/>
    <w:rsid w:val="00133A0F"/>
    <w:rsid w:val="00136379"/>
    <w:rsid w:val="0013711C"/>
    <w:rsid w:val="00137400"/>
    <w:rsid w:val="00137B70"/>
    <w:rsid w:val="00142ECD"/>
    <w:rsid w:val="0014404B"/>
    <w:rsid w:val="00144F7D"/>
    <w:rsid w:val="0015135A"/>
    <w:rsid w:val="0015254A"/>
    <w:rsid w:val="00156D1A"/>
    <w:rsid w:val="00165517"/>
    <w:rsid w:val="00177FF5"/>
    <w:rsid w:val="00181A11"/>
    <w:rsid w:val="00185B3C"/>
    <w:rsid w:val="00187EB9"/>
    <w:rsid w:val="001918AE"/>
    <w:rsid w:val="00192D7D"/>
    <w:rsid w:val="00195B0B"/>
    <w:rsid w:val="001A2A00"/>
    <w:rsid w:val="001A36D4"/>
    <w:rsid w:val="001A70AF"/>
    <w:rsid w:val="001B0218"/>
    <w:rsid w:val="001B1415"/>
    <w:rsid w:val="001B1FD7"/>
    <w:rsid w:val="001B2DA4"/>
    <w:rsid w:val="001B431A"/>
    <w:rsid w:val="001C2661"/>
    <w:rsid w:val="001C5A2F"/>
    <w:rsid w:val="001C66DA"/>
    <w:rsid w:val="001C7079"/>
    <w:rsid w:val="001C782E"/>
    <w:rsid w:val="001D1CA8"/>
    <w:rsid w:val="001D2189"/>
    <w:rsid w:val="001D3B5C"/>
    <w:rsid w:val="001D4149"/>
    <w:rsid w:val="001D4EC3"/>
    <w:rsid w:val="001D5730"/>
    <w:rsid w:val="001D730D"/>
    <w:rsid w:val="001D7F87"/>
    <w:rsid w:val="001E7AC5"/>
    <w:rsid w:val="001F0115"/>
    <w:rsid w:val="001F171A"/>
    <w:rsid w:val="001F5503"/>
    <w:rsid w:val="001F5FF5"/>
    <w:rsid w:val="0020169C"/>
    <w:rsid w:val="002024BE"/>
    <w:rsid w:val="00205A1A"/>
    <w:rsid w:val="00206518"/>
    <w:rsid w:val="00207E9F"/>
    <w:rsid w:val="00210D82"/>
    <w:rsid w:val="0021126C"/>
    <w:rsid w:val="00211A13"/>
    <w:rsid w:val="002167B3"/>
    <w:rsid w:val="002254C2"/>
    <w:rsid w:val="00227EB4"/>
    <w:rsid w:val="00230ED7"/>
    <w:rsid w:val="00232D75"/>
    <w:rsid w:val="00233781"/>
    <w:rsid w:val="00233AE9"/>
    <w:rsid w:val="00234376"/>
    <w:rsid w:val="00235F06"/>
    <w:rsid w:val="00237085"/>
    <w:rsid w:val="002425E3"/>
    <w:rsid w:val="00246D88"/>
    <w:rsid w:val="00251E93"/>
    <w:rsid w:val="00257B9D"/>
    <w:rsid w:val="00260E43"/>
    <w:rsid w:val="002622EE"/>
    <w:rsid w:val="00262623"/>
    <w:rsid w:val="0026441E"/>
    <w:rsid w:val="00274057"/>
    <w:rsid w:val="00275716"/>
    <w:rsid w:val="00275DC7"/>
    <w:rsid w:val="00276C13"/>
    <w:rsid w:val="00280426"/>
    <w:rsid w:val="00283861"/>
    <w:rsid w:val="00283F4D"/>
    <w:rsid w:val="0028703F"/>
    <w:rsid w:val="00287C27"/>
    <w:rsid w:val="00290B32"/>
    <w:rsid w:val="0029272B"/>
    <w:rsid w:val="002942AE"/>
    <w:rsid w:val="00297778"/>
    <w:rsid w:val="00297B1A"/>
    <w:rsid w:val="002A17BE"/>
    <w:rsid w:val="002A327C"/>
    <w:rsid w:val="002A4342"/>
    <w:rsid w:val="002A7484"/>
    <w:rsid w:val="002B1CCC"/>
    <w:rsid w:val="002B2A9F"/>
    <w:rsid w:val="002B3E2B"/>
    <w:rsid w:val="002B3F62"/>
    <w:rsid w:val="002B6250"/>
    <w:rsid w:val="002B658E"/>
    <w:rsid w:val="002C28D9"/>
    <w:rsid w:val="002C524F"/>
    <w:rsid w:val="002C5918"/>
    <w:rsid w:val="002C72BA"/>
    <w:rsid w:val="002D1C3C"/>
    <w:rsid w:val="002D1CD3"/>
    <w:rsid w:val="002D301B"/>
    <w:rsid w:val="002D3CD0"/>
    <w:rsid w:val="002D71F3"/>
    <w:rsid w:val="002D76EB"/>
    <w:rsid w:val="002E02D5"/>
    <w:rsid w:val="002E2691"/>
    <w:rsid w:val="002E5900"/>
    <w:rsid w:val="002F4177"/>
    <w:rsid w:val="002F7B8A"/>
    <w:rsid w:val="00305013"/>
    <w:rsid w:val="0030590A"/>
    <w:rsid w:val="003124C9"/>
    <w:rsid w:val="003163F4"/>
    <w:rsid w:val="00320EA3"/>
    <w:rsid w:val="003245B6"/>
    <w:rsid w:val="0032798F"/>
    <w:rsid w:val="00330C1F"/>
    <w:rsid w:val="00332BF2"/>
    <w:rsid w:val="00333A56"/>
    <w:rsid w:val="003347C6"/>
    <w:rsid w:val="003377F6"/>
    <w:rsid w:val="00337FE3"/>
    <w:rsid w:val="0034431D"/>
    <w:rsid w:val="00345F78"/>
    <w:rsid w:val="003474D7"/>
    <w:rsid w:val="00351AD8"/>
    <w:rsid w:val="00352AE3"/>
    <w:rsid w:val="00352BA8"/>
    <w:rsid w:val="0035581B"/>
    <w:rsid w:val="0035588C"/>
    <w:rsid w:val="00356B69"/>
    <w:rsid w:val="00362676"/>
    <w:rsid w:val="00372D0E"/>
    <w:rsid w:val="003731C9"/>
    <w:rsid w:val="003749F9"/>
    <w:rsid w:val="00374DB4"/>
    <w:rsid w:val="003759FD"/>
    <w:rsid w:val="003762C3"/>
    <w:rsid w:val="00376821"/>
    <w:rsid w:val="00376839"/>
    <w:rsid w:val="00376A1B"/>
    <w:rsid w:val="00380F07"/>
    <w:rsid w:val="0038444E"/>
    <w:rsid w:val="00386109"/>
    <w:rsid w:val="003940D0"/>
    <w:rsid w:val="003A0982"/>
    <w:rsid w:val="003A3994"/>
    <w:rsid w:val="003A45C5"/>
    <w:rsid w:val="003A51EF"/>
    <w:rsid w:val="003A5C25"/>
    <w:rsid w:val="003B27D9"/>
    <w:rsid w:val="003B295E"/>
    <w:rsid w:val="003C077F"/>
    <w:rsid w:val="003C5368"/>
    <w:rsid w:val="003C74DE"/>
    <w:rsid w:val="003D0CB8"/>
    <w:rsid w:val="003D220C"/>
    <w:rsid w:val="003D3FF2"/>
    <w:rsid w:val="003D4919"/>
    <w:rsid w:val="003D69C0"/>
    <w:rsid w:val="003D70F8"/>
    <w:rsid w:val="003E3AE1"/>
    <w:rsid w:val="003E76CB"/>
    <w:rsid w:val="003F04AD"/>
    <w:rsid w:val="003F04B3"/>
    <w:rsid w:val="003F351A"/>
    <w:rsid w:val="003F45E6"/>
    <w:rsid w:val="003F5F01"/>
    <w:rsid w:val="003F6A21"/>
    <w:rsid w:val="00407F47"/>
    <w:rsid w:val="00421177"/>
    <w:rsid w:val="00425043"/>
    <w:rsid w:val="004254CC"/>
    <w:rsid w:val="00426192"/>
    <w:rsid w:val="0042653B"/>
    <w:rsid w:val="00426ACD"/>
    <w:rsid w:val="004274D1"/>
    <w:rsid w:val="00430229"/>
    <w:rsid w:val="00430CB9"/>
    <w:rsid w:val="004346F8"/>
    <w:rsid w:val="00437267"/>
    <w:rsid w:val="00437A0A"/>
    <w:rsid w:val="00440E94"/>
    <w:rsid w:val="00441324"/>
    <w:rsid w:val="00441CEE"/>
    <w:rsid w:val="004423E9"/>
    <w:rsid w:val="004449AF"/>
    <w:rsid w:val="00450AA5"/>
    <w:rsid w:val="00451250"/>
    <w:rsid w:val="00457DA8"/>
    <w:rsid w:val="004619BC"/>
    <w:rsid w:val="00463877"/>
    <w:rsid w:val="004659B1"/>
    <w:rsid w:val="004728FC"/>
    <w:rsid w:val="00474811"/>
    <w:rsid w:val="00475FA8"/>
    <w:rsid w:val="00480ED9"/>
    <w:rsid w:val="0048415F"/>
    <w:rsid w:val="00484754"/>
    <w:rsid w:val="00485CAE"/>
    <w:rsid w:val="00486BBB"/>
    <w:rsid w:val="004875B9"/>
    <w:rsid w:val="00491B78"/>
    <w:rsid w:val="0049699B"/>
    <w:rsid w:val="004A1C92"/>
    <w:rsid w:val="004A246A"/>
    <w:rsid w:val="004A5A2E"/>
    <w:rsid w:val="004B07B7"/>
    <w:rsid w:val="004B2D14"/>
    <w:rsid w:val="004C2798"/>
    <w:rsid w:val="004C35DE"/>
    <w:rsid w:val="004D195B"/>
    <w:rsid w:val="004D30E6"/>
    <w:rsid w:val="004D698F"/>
    <w:rsid w:val="004D7219"/>
    <w:rsid w:val="004E3616"/>
    <w:rsid w:val="004E4EAE"/>
    <w:rsid w:val="004E6750"/>
    <w:rsid w:val="004F0D7F"/>
    <w:rsid w:val="004F1752"/>
    <w:rsid w:val="004F216F"/>
    <w:rsid w:val="004F2E3F"/>
    <w:rsid w:val="004F5F42"/>
    <w:rsid w:val="005011C9"/>
    <w:rsid w:val="00502873"/>
    <w:rsid w:val="0050508D"/>
    <w:rsid w:val="005056D1"/>
    <w:rsid w:val="00507A3B"/>
    <w:rsid w:val="00507BE5"/>
    <w:rsid w:val="00511D6A"/>
    <w:rsid w:val="0051527F"/>
    <w:rsid w:val="00516A31"/>
    <w:rsid w:val="00516C84"/>
    <w:rsid w:val="0052017D"/>
    <w:rsid w:val="0052589E"/>
    <w:rsid w:val="005307A6"/>
    <w:rsid w:val="00534569"/>
    <w:rsid w:val="0053533F"/>
    <w:rsid w:val="00542047"/>
    <w:rsid w:val="00545229"/>
    <w:rsid w:val="00547963"/>
    <w:rsid w:val="00554445"/>
    <w:rsid w:val="00556040"/>
    <w:rsid w:val="005569BC"/>
    <w:rsid w:val="00557F3B"/>
    <w:rsid w:val="00560C8C"/>
    <w:rsid w:val="00563761"/>
    <w:rsid w:val="005637D4"/>
    <w:rsid w:val="00564C78"/>
    <w:rsid w:val="00564E69"/>
    <w:rsid w:val="00567953"/>
    <w:rsid w:val="00567CA7"/>
    <w:rsid w:val="00570B83"/>
    <w:rsid w:val="00571057"/>
    <w:rsid w:val="00571D5C"/>
    <w:rsid w:val="00571EAE"/>
    <w:rsid w:val="005734C9"/>
    <w:rsid w:val="005805C2"/>
    <w:rsid w:val="00580DC7"/>
    <w:rsid w:val="0059592B"/>
    <w:rsid w:val="00596B4B"/>
    <w:rsid w:val="005A5FFA"/>
    <w:rsid w:val="005A7B53"/>
    <w:rsid w:val="005A7D2A"/>
    <w:rsid w:val="005B680F"/>
    <w:rsid w:val="005C2BA9"/>
    <w:rsid w:val="005C45AE"/>
    <w:rsid w:val="005C5600"/>
    <w:rsid w:val="005C600C"/>
    <w:rsid w:val="005C68B6"/>
    <w:rsid w:val="005C74FF"/>
    <w:rsid w:val="005C760A"/>
    <w:rsid w:val="005D1BEE"/>
    <w:rsid w:val="005D54D9"/>
    <w:rsid w:val="005D589F"/>
    <w:rsid w:val="005D6157"/>
    <w:rsid w:val="005D6C94"/>
    <w:rsid w:val="005D6E2C"/>
    <w:rsid w:val="005E1159"/>
    <w:rsid w:val="005F0B5B"/>
    <w:rsid w:val="005F5847"/>
    <w:rsid w:val="005F66B3"/>
    <w:rsid w:val="00601F54"/>
    <w:rsid w:val="00605752"/>
    <w:rsid w:val="006060E8"/>
    <w:rsid w:val="00611EB1"/>
    <w:rsid w:val="00613AEC"/>
    <w:rsid w:val="0062245C"/>
    <w:rsid w:val="00632448"/>
    <w:rsid w:val="00632D09"/>
    <w:rsid w:val="00633D39"/>
    <w:rsid w:val="00633FD3"/>
    <w:rsid w:val="00635454"/>
    <w:rsid w:val="00637BCA"/>
    <w:rsid w:val="00643F53"/>
    <w:rsid w:val="00644503"/>
    <w:rsid w:val="00650F16"/>
    <w:rsid w:val="00651478"/>
    <w:rsid w:val="00652934"/>
    <w:rsid w:val="00656F56"/>
    <w:rsid w:val="00662533"/>
    <w:rsid w:val="00663336"/>
    <w:rsid w:val="00664451"/>
    <w:rsid w:val="00670E1C"/>
    <w:rsid w:val="00672D89"/>
    <w:rsid w:val="006747C9"/>
    <w:rsid w:val="0067480F"/>
    <w:rsid w:val="006763B7"/>
    <w:rsid w:val="006763F1"/>
    <w:rsid w:val="0067704F"/>
    <w:rsid w:val="00677504"/>
    <w:rsid w:val="006800A6"/>
    <w:rsid w:val="006801D1"/>
    <w:rsid w:val="00685672"/>
    <w:rsid w:val="00693CE8"/>
    <w:rsid w:val="00694EF2"/>
    <w:rsid w:val="006951DC"/>
    <w:rsid w:val="006A0602"/>
    <w:rsid w:val="006A1623"/>
    <w:rsid w:val="006A1B4F"/>
    <w:rsid w:val="006A25DE"/>
    <w:rsid w:val="006A3E2A"/>
    <w:rsid w:val="006A4721"/>
    <w:rsid w:val="006A756C"/>
    <w:rsid w:val="006A7F5E"/>
    <w:rsid w:val="006B20EF"/>
    <w:rsid w:val="006B27D9"/>
    <w:rsid w:val="006B44B7"/>
    <w:rsid w:val="006B6A32"/>
    <w:rsid w:val="006D1A2D"/>
    <w:rsid w:val="006D3623"/>
    <w:rsid w:val="006D73A3"/>
    <w:rsid w:val="006E5D67"/>
    <w:rsid w:val="006E70C1"/>
    <w:rsid w:val="006F358A"/>
    <w:rsid w:val="006F3FAE"/>
    <w:rsid w:val="00701942"/>
    <w:rsid w:val="00706335"/>
    <w:rsid w:val="00712CF8"/>
    <w:rsid w:val="0071340D"/>
    <w:rsid w:val="007217A6"/>
    <w:rsid w:val="00722342"/>
    <w:rsid w:val="00722B75"/>
    <w:rsid w:val="0072326D"/>
    <w:rsid w:val="00724CE7"/>
    <w:rsid w:val="00726640"/>
    <w:rsid w:val="00731C71"/>
    <w:rsid w:val="00737715"/>
    <w:rsid w:val="00741B25"/>
    <w:rsid w:val="00744E42"/>
    <w:rsid w:val="007455EC"/>
    <w:rsid w:val="007510D5"/>
    <w:rsid w:val="00751B8E"/>
    <w:rsid w:val="007532B6"/>
    <w:rsid w:val="00755547"/>
    <w:rsid w:val="00774ED1"/>
    <w:rsid w:val="00774F14"/>
    <w:rsid w:val="007764FF"/>
    <w:rsid w:val="007778E5"/>
    <w:rsid w:val="007801A8"/>
    <w:rsid w:val="00787A19"/>
    <w:rsid w:val="007910B2"/>
    <w:rsid w:val="007A01B3"/>
    <w:rsid w:val="007A0F68"/>
    <w:rsid w:val="007A101B"/>
    <w:rsid w:val="007A17E9"/>
    <w:rsid w:val="007A3851"/>
    <w:rsid w:val="007A54DE"/>
    <w:rsid w:val="007B0241"/>
    <w:rsid w:val="007B1F49"/>
    <w:rsid w:val="007B20E6"/>
    <w:rsid w:val="007B228F"/>
    <w:rsid w:val="007C29A1"/>
    <w:rsid w:val="007C44F9"/>
    <w:rsid w:val="007C62AD"/>
    <w:rsid w:val="007C6517"/>
    <w:rsid w:val="007C6A59"/>
    <w:rsid w:val="007C6E1D"/>
    <w:rsid w:val="007D0BC2"/>
    <w:rsid w:val="007D2F3A"/>
    <w:rsid w:val="007D55C5"/>
    <w:rsid w:val="007E30FD"/>
    <w:rsid w:val="007E36F2"/>
    <w:rsid w:val="007E4333"/>
    <w:rsid w:val="007E65B9"/>
    <w:rsid w:val="007F190A"/>
    <w:rsid w:val="007F62A6"/>
    <w:rsid w:val="007F63DC"/>
    <w:rsid w:val="00800815"/>
    <w:rsid w:val="0080425A"/>
    <w:rsid w:val="00805784"/>
    <w:rsid w:val="008117BA"/>
    <w:rsid w:val="00814CC9"/>
    <w:rsid w:val="00817562"/>
    <w:rsid w:val="00817A4C"/>
    <w:rsid w:val="00823F23"/>
    <w:rsid w:val="00824295"/>
    <w:rsid w:val="00830F8D"/>
    <w:rsid w:val="00832B99"/>
    <w:rsid w:val="00836412"/>
    <w:rsid w:val="0083645A"/>
    <w:rsid w:val="00836703"/>
    <w:rsid w:val="0084077E"/>
    <w:rsid w:val="00846182"/>
    <w:rsid w:val="00846F62"/>
    <w:rsid w:val="00847722"/>
    <w:rsid w:val="0085014E"/>
    <w:rsid w:val="00850E82"/>
    <w:rsid w:val="0085359F"/>
    <w:rsid w:val="00855B83"/>
    <w:rsid w:val="00857751"/>
    <w:rsid w:val="00857C81"/>
    <w:rsid w:val="00862FEA"/>
    <w:rsid w:val="00866B51"/>
    <w:rsid w:val="00870249"/>
    <w:rsid w:val="008747EE"/>
    <w:rsid w:val="00875510"/>
    <w:rsid w:val="00876F6C"/>
    <w:rsid w:val="00881776"/>
    <w:rsid w:val="008822E3"/>
    <w:rsid w:val="00882481"/>
    <w:rsid w:val="00885AC5"/>
    <w:rsid w:val="0089257A"/>
    <w:rsid w:val="00894491"/>
    <w:rsid w:val="008961AE"/>
    <w:rsid w:val="008966D8"/>
    <w:rsid w:val="00897CC7"/>
    <w:rsid w:val="008A4A20"/>
    <w:rsid w:val="008A5C9D"/>
    <w:rsid w:val="008A61A5"/>
    <w:rsid w:val="008A7945"/>
    <w:rsid w:val="008A7B80"/>
    <w:rsid w:val="008B0CC6"/>
    <w:rsid w:val="008B6923"/>
    <w:rsid w:val="008B6CAC"/>
    <w:rsid w:val="008C0621"/>
    <w:rsid w:val="008C1436"/>
    <w:rsid w:val="008C6885"/>
    <w:rsid w:val="008D01E1"/>
    <w:rsid w:val="008D089C"/>
    <w:rsid w:val="008D0E82"/>
    <w:rsid w:val="008D3FC7"/>
    <w:rsid w:val="008D4727"/>
    <w:rsid w:val="008E1EAB"/>
    <w:rsid w:val="008E2472"/>
    <w:rsid w:val="008F05B9"/>
    <w:rsid w:val="008F05F2"/>
    <w:rsid w:val="008F14A8"/>
    <w:rsid w:val="008F1C3E"/>
    <w:rsid w:val="008F4B62"/>
    <w:rsid w:val="008F6C14"/>
    <w:rsid w:val="00906798"/>
    <w:rsid w:val="00911CC4"/>
    <w:rsid w:val="00914C56"/>
    <w:rsid w:val="00915488"/>
    <w:rsid w:val="0091587D"/>
    <w:rsid w:val="00917F7D"/>
    <w:rsid w:val="00925A9C"/>
    <w:rsid w:val="00925B98"/>
    <w:rsid w:val="00927B3E"/>
    <w:rsid w:val="00932F08"/>
    <w:rsid w:val="009331AC"/>
    <w:rsid w:val="009335B5"/>
    <w:rsid w:val="00934A9D"/>
    <w:rsid w:val="00937351"/>
    <w:rsid w:val="00941A7A"/>
    <w:rsid w:val="00950FD6"/>
    <w:rsid w:val="00952B6B"/>
    <w:rsid w:val="00957890"/>
    <w:rsid w:val="00961B3D"/>
    <w:rsid w:val="00962C56"/>
    <w:rsid w:val="0096381A"/>
    <w:rsid w:val="00966755"/>
    <w:rsid w:val="00967E0F"/>
    <w:rsid w:val="00970E64"/>
    <w:rsid w:val="009814F0"/>
    <w:rsid w:val="009859A2"/>
    <w:rsid w:val="009904E3"/>
    <w:rsid w:val="009964F0"/>
    <w:rsid w:val="009A5B12"/>
    <w:rsid w:val="009A6BBC"/>
    <w:rsid w:val="009B6C8C"/>
    <w:rsid w:val="009C254F"/>
    <w:rsid w:val="009C2A56"/>
    <w:rsid w:val="009C4E84"/>
    <w:rsid w:val="009C6B13"/>
    <w:rsid w:val="009D1C7B"/>
    <w:rsid w:val="009D40F9"/>
    <w:rsid w:val="009D66D3"/>
    <w:rsid w:val="009E03CC"/>
    <w:rsid w:val="009E0DA8"/>
    <w:rsid w:val="009E7AFA"/>
    <w:rsid w:val="009F21FF"/>
    <w:rsid w:val="009F4F0D"/>
    <w:rsid w:val="009F5E91"/>
    <w:rsid w:val="009F613B"/>
    <w:rsid w:val="009F6CB8"/>
    <w:rsid w:val="009F6E9B"/>
    <w:rsid w:val="00A01A9E"/>
    <w:rsid w:val="00A0507E"/>
    <w:rsid w:val="00A10211"/>
    <w:rsid w:val="00A1327D"/>
    <w:rsid w:val="00A153F8"/>
    <w:rsid w:val="00A15D5A"/>
    <w:rsid w:val="00A20692"/>
    <w:rsid w:val="00A20777"/>
    <w:rsid w:val="00A217E3"/>
    <w:rsid w:val="00A235C5"/>
    <w:rsid w:val="00A273BF"/>
    <w:rsid w:val="00A317D2"/>
    <w:rsid w:val="00A37915"/>
    <w:rsid w:val="00A4262C"/>
    <w:rsid w:val="00A47ED9"/>
    <w:rsid w:val="00A5236B"/>
    <w:rsid w:val="00A53BC6"/>
    <w:rsid w:val="00A62C4C"/>
    <w:rsid w:val="00A64C19"/>
    <w:rsid w:val="00A66B0C"/>
    <w:rsid w:val="00A671D5"/>
    <w:rsid w:val="00A6748E"/>
    <w:rsid w:val="00A7037E"/>
    <w:rsid w:val="00A7596D"/>
    <w:rsid w:val="00A808E7"/>
    <w:rsid w:val="00A8392B"/>
    <w:rsid w:val="00A8450A"/>
    <w:rsid w:val="00A850C9"/>
    <w:rsid w:val="00A93F26"/>
    <w:rsid w:val="00A96E22"/>
    <w:rsid w:val="00AA064D"/>
    <w:rsid w:val="00AA0E2F"/>
    <w:rsid w:val="00AA0F45"/>
    <w:rsid w:val="00AA10C5"/>
    <w:rsid w:val="00AA54E3"/>
    <w:rsid w:val="00AB51C5"/>
    <w:rsid w:val="00AB69E0"/>
    <w:rsid w:val="00AB7220"/>
    <w:rsid w:val="00AB785C"/>
    <w:rsid w:val="00AC01E3"/>
    <w:rsid w:val="00AC5F4C"/>
    <w:rsid w:val="00AC7FCA"/>
    <w:rsid w:val="00AD2CFB"/>
    <w:rsid w:val="00AD3C9F"/>
    <w:rsid w:val="00AD3E53"/>
    <w:rsid w:val="00AD40D9"/>
    <w:rsid w:val="00AE12C1"/>
    <w:rsid w:val="00AE3E4D"/>
    <w:rsid w:val="00AF0B8D"/>
    <w:rsid w:val="00AF4835"/>
    <w:rsid w:val="00AF506D"/>
    <w:rsid w:val="00B0066F"/>
    <w:rsid w:val="00B0126C"/>
    <w:rsid w:val="00B11F3A"/>
    <w:rsid w:val="00B13B83"/>
    <w:rsid w:val="00B147C4"/>
    <w:rsid w:val="00B152D5"/>
    <w:rsid w:val="00B16D18"/>
    <w:rsid w:val="00B21102"/>
    <w:rsid w:val="00B233ED"/>
    <w:rsid w:val="00B23524"/>
    <w:rsid w:val="00B239B8"/>
    <w:rsid w:val="00B25995"/>
    <w:rsid w:val="00B26084"/>
    <w:rsid w:val="00B26807"/>
    <w:rsid w:val="00B2705D"/>
    <w:rsid w:val="00B27225"/>
    <w:rsid w:val="00B27FED"/>
    <w:rsid w:val="00B321BA"/>
    <w:rsid w:val="00B3353E"/>
    <w:rsid w:val="00B346D7"/>
    <w:rsid w:val="00B35F0E"/>
    <w:rsid w:val="00B41755"/>
    <w:rsid w:val="00B4305F"/>
    <w:rsid w:val="00B442F7"/>
    <w:rsid w:val="00B453D1"/>
    <w:rsid w:val="00B547D3"/>
    <w:rsid w:val="00B57E6E"/>
    <w:rsid w:val="00B57F6E"/>
    <w:rsid w:val="00B60EB9"/>
    <w:rsid w:val="00B645B7"/>
    <w:rsid w:val="00B6622B"/>
    <w:rsid w:val="00B76CF2"/>
    <w:rsid w:val="00B76EE8"/>
    <w:rsid w:val="00B81C5C"/>
    <w:rsid w:val="00B90043"/>
    <w:rsid w:val="00B955FF"/>
    <w:rsid w:val="00B963DC"/>
    <w:rsid w:val="00B966C9"/>
    <w:rsid w:val="00BA14C7"/>
    <w:rsid w:val="00BA1FDD"/>
    <w:rsid w:val="00BA239D"/>
    <w:rsid w:val="00BA5B1A"/>
    <w:rsid w:val="00BA5F72"/>
    <w:rsid w:val="00BA66FA"/>
    <w:rsid w:val="00BA75A5"/>
    <w:rsid w:val="00BA777B"/>
    <w:rsid w:val="00BB23B0"/>
    <w:rsid w:val="00BB4124"/>
    <w:rsid w:val="00BB55F4"/>
    <w:rsid w:val="00BC018C"/>
    <w:rsid w:val="00BC2C10"/>
    <w:rsid w:val="00BC326E"/>
    <w:rsid w:val="00BC7888"/>
    <w:rsid w:val="00BD06EF"/>
    <w:rsid w:val="00BD4DBC"/>
    <w:rsid w:val="00BD5EB6"/>
    <w:rsid w:val="00BE052F"/>
    <w:rsid w:val="00BE15A1"/>
    <w:rsid w:val="00BE1AD8"/>
    <w:rsid w:val="00BE23F1"/>
    <w:rsid w:val="00BE4C4F"/>
    <w:rsid w:val="00BE7712"/>
    <w:rsid w:val="00BF0678"/>
    <w:rsid w:val="00BF1E52"/>
    <w:rsid w:val="00BF295B"/>
    <w:rsid w:val="00BF4CCB"/>
    <w:rsid w:val="00BF4EA0"/>
    <w:rsid w:val="00C0071D"/>
    <w:rsid w:val="00C02B7D"/>
    <w:rsid w:val="00C0498C"/>
    <w:rsid w:val="00C066DC"/>
    <w:rsid w:val="00C06A6F"/>
    <w:rsid w:val="00C073E9"/>
    <w:rsid w:val="00C1129C"/>
    <w:rsid w:val="00C11903"/>
    <w:rsid w:val="00C16391"/>
    <w:rsid w:val="00C20DE7"/>
    <w:rsid w:val="00C21851"/>
    <w:rsid w:val="00C22B1C"/>
    <w:rsid w:val="00C2310F"/>
    <w:rsid w:val="00C23D2F"/>
    <w:rsid w:val="00C268F5"/>
    <w:rsid w:val="00C27380"/>
    <w:rsid w:val="00C27B47"/>
    <w:rsid w:val="00C3029C"/>
    <w:rsid w:val="00C30F8C"/>
    <w:rsid w:val="00C32040"/>
    <w:rsid w:val="00C36984"/>
    <w:rsid w:val="00C44D69"/>
    <w:rsid w:val="00C45656"/>
    <w:rsid w:val="00C465F7"/>
    <w:rsid w:val="00C509DB"/>
    <w:rsid w:val="00C51323"/>
    <w:rsid w:val="00C53786"/>
    <w:rsid w:val="00C53CCF"/>
    <w:rsid w:val="00C617EB"/>
    <w:rsid w:val="00C6271A"/>
    <w:rsid w:val="00C641EF"/>
    <w:rsid w:val="00C64326"/>
    <w:rsid w:val="00C71292"/>
    <w:rsid w:val="00C72C60"/>
    <w:rsid w:val="00C746C9"/>
    <w:rsid w:val="00C76815"/>
    <w:rsid w:val="00C7721F"/>
    <w:rsid w:val="00C81861"/>
    <w:rsid w:val="00C83286"/>
    <w:rsid w:val="00C8406D"/>
    <w:rsid w:val="00C87D3C"/>
    <w:rsid w:val="00C91DA6"/>
    <w:rsid w:val="00C93BBE"/>
    <w:rsid w:val="00C93CB1"/>
    <w:rsid w:val="00CA295D"/>
    <w:rsid w:val="00CA61FC"/>
    <w:rsid w:val="00CA6ECF"/>
    <w:rsid w:val="00CA70FC"/>
    <w:rsid w:val="00CA75EE"/>
    <w:rsid w:val="00CB17D0"/>
    <w:rsid w:val="00CB5587"/>
    <w:rsid w:val="00CB57FC"/>
    <w:rsid w:val="00CB59C0"/>
    <w:rsid w:val="00CB623F"/>
    <w:rsid w:val="00CC070C"/>
    <w:rsid w:val="00CD0427"/>
    <w:rsid w:val="00CD28D6"/>
    <w:rsid w:val="00CD3A0A"/>
    <w:rsid w:val="00CD4A00"/>
    <w:rsid w:val="00CE33A5"/>
    <w:rsid w:val="00CE3C02"/>
    <w:rsid w:val="00CE4517"/>
    <w:rsid w:val="00CE7D60"/>
    <w:rsid w:val="00CF1676"/>
    <w:rsid w:val="00CF2C9E"/>
    <w:rsid w:val="00CF406A"/>
    <w:rsid w:val="00CF51AC"/>
    <w:rsid w:val="00CF5B0F"/>
    <w:rsid w:val="00CF5C34"/>
    <w:rsid w:val="00CF794E"/>
    <w:rsid w:val="00D00968"/>
    <w:rsid w:val="00D00FBD"/>
    <w:rsid w:val="00D03319"/>
    <w:rsid w:val="00D06B7F"/>
    <w:rsid w:val="00D110CF"/>
    <w:rsid w:val="00D12330"/>
    <w:rsid w:val="00D1465C"/>
    <w:rsid w:val="00D15B51"/>
    <w:rsid w:val="00D226D9"/>
    <w:rsid w:val="00D2345E"/>
    <w:rsid w:val="00D2725A"/>
    <w:rsid w:val="00D27537"/>
    <w:rsid w:val="00D318A5"/>
    <w:rsid w:val="00D324AD"/>
    <w:rsid w:val="00D34A8C"/>
    <w:rsid w:val="00D356DC"/>
    <w:rsid w:val="00D360B3"/>
    <w:rsid w:val="00D36770"/>
    <w:rsid w:val="00D37F2A"/>
    <w:rsid w:val="00D4037F"/>
    <w:rsid w:val="00D41E81"/>
    <w:rsid w:val="00D46C1B"/>
    <w:rsid w:val="00D46F13"/>
    <w:rsid w:val="00D515BF"/>
    <w:rsid w:val="00D52298"/>
    <w:rsid w:val="00D53D97"/>
    <w:rsid w:val="00D542F8"/>
    <w:rsid w:val="00D548A6"/>
    <w:rsid w:val="00D54C8C"/>
    <w:rsid w:val="00D64A64"/>
    <w:rsid w:val="00D65374"/>
    <w:rsid w:val="00D6754D"/>
    <w:rsid w:val="00D72DF7"/>
    <w:rsid w:val="00D73139"/>
    <w:rsid w:val="00D731C9"/>
    <w:rsid w:val="00D7767B"/>
    <w:rsid w:val="00D815F9"/>
    <w:rsid w:val="00D81E07"/>
    <w:rsid w:val="00D82664"/>
    <w:rsid w:val="00D84453"/>
    <w:rsid w:val="00D90DBD"/>
    <w:rsid w:val="00DA05B7"/>
    <w:rsid w:val="00DA06AC"/>
    <w:rsid w:val="00DA0D65"/>
    <w:rsid w:val="00DA1F51"/>
    <w:rsid w:val="00DA216D"/>
    <w:rsid w:val="00DA2B3D"/>
    <w:rsid w:val="00DA3D18"/>
    <w:rsid w:val="00DA447A"/>
    <w:rsid w:val="00DA5286"/>
    <w:rsid w:val="00DA73C6"/>
    <w:rsid w:val="00DB1EB2"/>
    <w:rsid w:val="00DB29D5"/>
    <w:rsid w:val="00DC0343"/>
    <w:rsid w:val="00DC0F41"/>
    <w:rsid w:val="00DC21C3"/>
    <w:rsid w:val="00DC33F3"/>
    <w:rsid w:val="00DC571E"/>
    <w:rsid w:val="00DD2EA0"/>
    <w:rsid w:val="00DD5708"/>
    <w:rsid w:val="00DE490F"/>
    <w:rsid w:val="00DE4CD1"/>
    <w:rsid w:val="00DE7677"/>
    <w:rsid w:val="00DF16D5"/>
    <w:rsid w:val="00DF742D"/>
    <w:rsid w:val="00E0143F"/>
    <w:rsid w:val="00E02CA2"/>
    <w:rsid w:val="00E058EF"/>
    <w:rsid w:val="00E07FAA"/>
    <w:rsid w:val="00E1136F"/>
    <w:rsid w:val="00E1137F"/>
    <w:rsid w:val="00E11A42"/>
    <w:rsid w:val="00E1553F"/>
    <w:rsid w:val="00E21A7B"/>
    <w:rsid w:val="00E21F45"/>
    <w:rsid w:val="00E22F47"/>
    <w:rsid w:val="00E30954"/>
    <w:rsid w:val="00E33A40"/>
    <w:rsid w:val="00E368B0"/>
    <w:rsid w:val="00E36B7F"/>
    <w:rsid w:val="00E3727A"/>
    <w:rsid w:val="00E40610"/>
    <w:rsid w:val="00E409CD"/>
    <w:rsid w:val="00E414C7"/>
    <w:rsid w:val="00E425A1"/>
    <w:rsid w:val="00E425E6"/>
    <w:rsid w:val="00E43C0A"/>
    <w:rsid w:val="00E43CD1"/>
    <w:rsid w:val="00E509D1"/>
    <w:rsid w:val="00E55ED7"/>
    <w:rsid w:val="00E5658C"/>
    <w:rsid w:val="00E60DAF"/>
    <w:rsid w:val="00E638F9"/>
    <w:rsid w:val="00E647F9"/>
    <w:rsid w:val="00E725B8"/>
    <w:rsid w:val="00E76DD4"/>
    <w:rsid w:val="00E80683"/>
    <w:rsid w:val="00E84044"/>
    <w:rsid w:val="00E85D7C"/>
    <w:rsid w:val="00E85F00"/>
    <w:rsid w:val="00E85FB1"/>
    <w:rsid w:val="00E92194"/>
    <w:rsid w:val="00E925C0"/>
    <w:rsid w:val="00E97B03"/>
    <w:rsid w:val="00EA1E63"/>
    <w:rsid w:val="00EA3347"/>
    <w:rsid w:val="00EA4A1D"/>
    <w:rsid w:val="00EA51AC"/>
    <w:rsid w:val="00EA5789"/>
    <w:rsid w:val="00EA726D"/>
    <w:rsid w:val="00EB026F"/>
    <w:rsid w:val="00EB4089"/>
    <w:rsid w:val="00EB56A0"/>
    <w:rsid w:val="00EC27EC"/>
    <w:rsid w:val="00EC2C8B"/>
    <w:rsid w:val="00EC38F5"/>
    <w:rsid w:val="00EC439E"/>
    <w:rsid w:val="00EC51FB"/>
    <w:rsid w:val="00ED1B6E"/>
    <w:rsid w:val="00ED22BE"/>
    <w:rsid w:val="00ED467F"/>
    <w:rsid w:val="00ED56EF"/>
    <w:rsid w:val="00ED6F82"/>
    <w:rsid w:val="00EE0631"/>
    <w:rsid w:val="00EE2B65"/>
    <w:rsid w:val="00EE3352"/>
    <w:rsid w:val="00EE4B56"/>
    <w:rsid w:val="00EE51D5"/>
    <w:rsid w:val="00EE553F"/>
    <w:rsid w:val="00EF48FA"/>
    <w:rsid w:val="00EF5CF4"/>
    <w:rsid w:val="00EF666D"/>
    <w:rsid w:val="00F022D1"/>
    <w:rsid w:val="00F0242B"/>
    <w:rsid w:val="00F029A3"/>
    <w:rsid w:val="00F06A62"/>
    <w:rsid w:val="00F07DBD"/>
    <w:rsid w:val="00F11145"/>
    <w:rsid w:val="00F13397"/>
    <w:rsid w:val="00F14824"/>
    <w:rsid w:val="00F16919"/>
    <w:rsid w:val="00F23569"/>
    <w:rsid w:val="00F23BC3"/>
    <w:rsid w:val="00F26CE8"/>
    <w:rsid w:val="00F27620"/>
    <w:rsid w:val="00F336C8"/>
    <w:rsid w:val="00F33D16"/>
    <w:rsid w:val="00F345EB"/>
    <w:rsid w:val="00F34D03"/>
    <w:rsid w:val="00F42F06"/>
    <w:rsid w:val="00F47762"/>
    <w:rsid w:val="00F51532"/>
    <w:rsid w:val="00F51689"/>
    <w:rsid w:val="00F51A5D"/>
    <w:rsid w:val="00F541D5"/>
    <w:rsid w:val="00F54D36"/>
    <w:rsid w:val="00F60511"/>
    <w:rsid w:val="00F617C3"/>
    <w:rsid w:val="00F62783"/>
    <w:rsid w:val="00F711D7"/>
    <w:rsid w:val="00F73F8B"/>
    <w:rsid w:val="00F74046"/>
    <w:rsid w:val="00F770D6"/>
    <w:rsid w:val="00F826B7"/>
    <w:rsid w:val="00F83657"/>
    <w:rsid w:val="00F85B5E"/>
    <w:rsid w:val="00F87C87"/>
    <w:rsid w:val="00F96073"/>
    <w:rsid w:val="00F96549"/>
    <w:rsid w:val="00FA10BB"/>
    <w:rsid w:val="00FA3576"/>
    <w:rsid w:val="00FA5833"/>
    <w:rsid w:val="00FB0732"/>
    <w:rsid w:val="00FB0A5B"/>
    <w:rsid w:val="00FB380C"/>
    <w:rsid w:val="00FB417D"/>
    <w:rsid w:val="00FC3976"/>
    <w:rsid w:val="00FC5BDF"/>
    <w:rsid w:val="00FC7365"/>
    <w:rsid w:val="00FD0156"/>
    <w:rsid w:val="00FD017D"/>
    <w:rsid w:val="00FD3CA8"/>
    <w:rsid w:val="00FD3EDE"/>
    <w:rsid w:val="00FD4830"/>
    <w:rsid w:val="00FD56C3"/>
    <w:rsid w:val="00FD5965"/>
    <w:rsid w:val="00FD6333"/>
    <w:rsid w:val="00FD771C"/>
    <w:rsid w:val="00FE3F7C"/>
    <w:rsid w:val="00FE49A3"/>
    <w:rsid w:val="00FE6847"/>
    <w:rsid w:val="00FF5678"/>
    <w:rsid w:val="00FF6A3A"/>
    <w:rsid w:val="00FF79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1E913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Batang"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73BF"/>
    <w:rPr>
      <w:rFonts w:eastAsiaTheme="minorHAnsi"/>
    </w:rPr>
  </w:style>
  <w:style w:type="paragraph" w:styleId="Heading1">
    <w:name w:val="heading 1"/>
    <w:basedOn w:val="Normal"/>
    <w:next w:val="Normal"/>
    <w:link w:val="Heading1Char"/>
    <w:uiPriority w:val="9"/>
    <w:qFormat/>
    <w:rsid w:val="00105093"/>
    <w:pPr>
      <w:keepNext/>
      <w:keepLines/>
      <w:pageBreakBefore/>
      <w:spacing w:before="240"/>
      <w:jc w:val="both"/>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E12C1"/>
    <w:pPr>
      <w:keepNext/>
      <w:keepLines/>
      <w:spacing w:before="40"/>
      <w:jc w:val="both"/>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Heading2"/>
    <w:next w:val="Normal"/>
    <w:link w:val="Heading3Char"/>
    <w:uiPriority w:val="9"/>
    <w:unhideWhenUsed/>
    <w:qFormat/>
    <w:rsid w:val="002A4342"/>
    <w:pPr>
      <w:spacing w:before="240" w:after="120"/>
      <w:ind w:left="1080" w:hanging="1080"/>
      <w:outlineLvl w:val="2"/>
    </w:pPr>
    <w:rPr>
      <w:rFonts w:cs="Arial"/>
      <w:sz w:val="24"/>
      <w:szCs w:val="24"/>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E12C1"/>
    <w:pPr>
      <w:tabs>
        <w:tab w:val="center" w:pos="4513"/>
        <w:tab w:val="right" w:pos="9026"/>
      </w:tabs>
      <w:jc w:val="both"/>
    </w:pPr>
    <w:rPr>
      <w:rFonts w:eastAsia="Batang"/>
    </w:rPr>
  </w:style>
  <w:style w:type="character" w:customStyle="1" w:styleId="HeaderChar">
    <w:name w:val="Header Char"/>
    <w:basedOn w:val="DefaultParagraphFont"/>
    <w:link w:val="Header"/>
    <w:uiPriority w:val="99"/>
    <w:rsid w:val="00AE12C1"/>
  </w:style>
  <w:style w:type="paragraph" w:styleId="Footer">
    <w:name w:val="footer"/>
    <w:basedOn w:val="Normal"/>
    <w:link w:val="FooterChar"/>
    <w:uiPriority w:val="99"/>
    <w:unhideWhenUsed/>
    <w:rsid w:val="00AE12C1"/>
    <w:pPr>
      <w:tabs>
        <w:tab w:val="center" w:pos="4513"/>
        <w:tab w:val="right" w:pos="9026"/>
      </w:tabs>
      <w:jc w:val="both"/>
    </w:pPr>
    <w:rPr>
      <w:rFonts w:eastAsia="Batang"/>
    </w:rPr>
  </w:style>
  <w:style w:type="character" w:customStyle="1" w:styleId="FooterChar">
    <w:name w:val="Footer Char"/>
    <w:basedOn w:val="DefaultParagraphFont"/>
    <w:link w:val="Footer"/>
    <w:uiPriority w:val="99"/>
    <w:rsid w:val="00AE12C1"/>
  </w:style>
  <w:style w:type="character" w:styleId="PageNumber">
    <w:name w:val="page number"/>
    <w:basedOn w:val="DefaultParagraphFont"/>
    <w:uiPriority w:val="99"/>
    <w:semiHidden/>
    <w:unhideWhenUsed/>
    <w:rsid w:val="00AE12C1"/>
  </w:style>
  <w:style w:type="character" w:customStyle="1" w:styleId="Heading1Char">
    <w:name w:val="Heading 1 Char"/>
    <w:basedOn w:val="DefaultParagraphFont"/>
    <w:link w:val="Heading1"/>
    <w:uiPriority w:val="9"/>
    <w:rsid w:val="0010509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AE12C1"/>
    <w:rPr>
      <w:rFonts w:asciiTheme="majorHAnsi" w:eastAsiaTheme="majorEastAsia" w:hAnsiTheme="majorHAnsi" w:cstheme="majorBidi"/>
      <w:color w:val="2E74B5" w:themeColor="accent1" w:themeShade="BF"/>
      <w:sz w:val="26"/>
      <w:szCs w:val="26"/>
    </w:rPr>
  </w:style>
  <w:style w:type="table" w:styleId="TableGrid">
    <w:name w:val="Table Grid"/>
    <w:basedOn w:val="TableNormal"/>
    <w:uiPriority w:val="39"/>
    <w:rsid w:val="00AE12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2">
    <w:name w:val="Grid Table 4 Accent 2"/>
    <w:basedOn w:val="TableNormal"/>
    <w:uiPriority w:val="49"/>
    <w:rsid w:val="00AE12C1"/>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2-Accent2">
    <w:name w:val="Grid Table 2 Accent 2"/>
    <w:basedOn w:val="TableNormal"/>
    <w:uiPriority w:val="47"/>
    <w:rsid w:val="00AE12C1"/>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ListParagraph">
    <w:name w:val="List Paragraph"/>
    <w:aliases w:val="Bullet 1,Use Case List Paragraph,lp1"/>
    <w:basedOn w:val="Normal"/>
    <w:link w:val="ListParagraphChar"/>
    <w:uiPriority w:val="34"/>
    <w:qFormat/>
    <w:rsid w:val="00AE12C1"/>
    <w:pPr>
      <w:ind w:left="720"/>
      <w:contextualSpacing/>
      <w:jc w:val="both"/>
    </w:pPr>
    <w:rPr>
      <w:rFonts w:eastAsia="Batang"/>
    </w:rPr>
  </w:style>
  <w:style w:type="paragraph" w:styleId="TOCHeading">
    <w:name w:val="TOC Heading"/>
    <w:basedOn w:val="Heading1"/>
    <w:next w:val="Normal"/>
    <w:uiPriority w:val="39"/>
    <w:unhideWhenUsed/>
    <w:qFormat/>
    <w:rsid w:val="00D6754D"/>
    <w:pPr>
      <w:spacing w:before="480" w:line="276" w:lineRule="auto"/>
      <w:outlineLvl w:val="9"/>
    </w:pPr>
    <w:rPr>
      <w:b/>
      <w:bCs/>
      <w:sz w:val="28"/>
      <w:szCs w:val="28"/>
    </w:rPr>
  </w:style>
  <w:style w:type="paragraph" w:styleId="TOC1">
    <w:name w:val="toc 1"/>
    <w:basedOn w:val="Normal"/>
    <w:next w:val="Normal"/>
    <w:autoRedefine/>
    <w:uiPriority w:val="39"/>
    <w:unhideWhenUsed/>
    <w:rsid w:val="00D6754D"/>
    <w:pPr>
      <w:spacing w:before="120"/>
      <w:jc w:val="both"/>
    </w:pPr>
    <w:rPr>
      <w:rFonts w:eastAsia="Batang"/>
      <w:b/>
      <w:bCs/>
      <w:caps/>
      <w:sz w:val="22"/>
      <w:szCs w:val="22"/>
    </w:rPr>
  </w:style>
  <w:style w:type="paragraph" w:styleId="TOC2">
    <w:name w:val="toc 2"/>
    <w:basedOn w:val="Normal"/>
    <w:next w:val="Normal"/>
    <w:autoRedefine/>
    <w:uiPriority w:val="39"/>
    <w:unhideWhenUsed/>
    <w:rsid w:val="00D6754D"/>
    <w:pPr>
      <w:ind w:left="240"/>
      <w:jc w:val="both"/>
    </w:pPr>
    <w:rPr>
      <w:rFonts w:eastAsia="Batang"/>
      <w:smallCaps/>
      <w:sz w:val="22"/>
      <w:szCs w:val="22"/>
    </w:rPr>
  </w:style>
  <w:style w:type="character" w:styleId="Hyperlink">
    <w:name w:val="Hyperlink"/>
    <w:basedOn w:val="DefaultParagraphFont"/>
    <w:uiPriority w:val="99"/>
    <w:unhideWhenUsed/>
    <w:rsid w:val="00D6754D"/>
    <w:rPr>
      <w:color w:val="0563C1" w:themeColor="hyperlink"/>
      <w:u w:val="single"/>
    </w:rPr>
  </w:style>
  <w:style w:type="paragraph" w:styleId="TOC3">
    <w:name w:val="toc 3"/>
    <w:basedOn w:val="Normal"/>
    <w:next w:val="Normal"/>
    <w:autoRedefine/>
    <w:uiPriority w:val="39"/>
    <w:unhideWhenUsed/>
    <w:rsid w:val="00D6754D"/>
    <w:pPr>
      <w:ind w:left="480"/>
      <w:jc w:val="both"/>
    </w:pPr>
    <w:rPr>
      <w:rFonts w:eastAsia="Batang"/>
      <w:i/>
      <w:iCs/>
      <w:sz w:val="22"/>
      <w:szCs w:val="22"/>
    </w:rPr>
  </w:style>
  <w:style w:type="paragraph" w:styleId="TOC4">
    <w:name w:val="toc 4"/>
    <w:basedOn w:val="Normal"/>
    <w:next w:val="Normal"/>
    <w:autoRedefine/>
    <w:uiPriority w:val="39"/>
    <w:unhideWhenUsed/>
    <w:rsid w:val="00D6754D"/>
    <w:pPr>
      <w:ind w:left="720"/>
      <w:jc w:val="both"/>
    </w:pPr>
    <w:rPr>
      <w:rFonts w:eastAsia="Batang"/>
      <w:sz w:val="18"/>
      <w:szCs w:val="18"/>
    </w:rPr>
  </w:style>
  <w:style w:type="paragraph" w:styleId="TOC5">
    <w:name w:val="toc 5"/>
    <w:basedOn w:val="Normal"/>
    <w:next w:val="Normal"/>
    <w:autoRedefine/>
    <w:uiPriority w:val="39"/>
    <w:unhideWhenUsed/>
    <w:rsid w:val="00D6754D"/>
    <w:pPr>
      <w:ind w:left="960"/>
      <w:jc w:val="both"/>
    </w:pPr>
    <w:rPr>
      <w:rFonts w:eastAsia="Batang"/>
      <w:sz w:val="18"/>
      <w:szCs w:val="18"/>
    </w:rPr>
  </w:style>
  <w:style w:type="paragraph" w:styleId="TOC6">
    <w:name w:val="toc 6"/>
    <w:basedOn w:val="Normal"/>
    <w:next w:val="Normal"/>
    <w:autoRedefine/>
    <w:uiPriority w:val="39"/>
    <w:unhideWhenUsed/>
    <w:rsid w:val="00D6754D"/>
    <w:pPr>
      <w:ind w:left="1200"/>
      <w:jc w:val="both"/>
    </w:pPr>
    <w:rPr>
      <w:rFonts w:eastAsia="Batang"/>
      <w:sz w:val="18"/>
      <w:szCs w:val="18"/>
    </w:rPr>
  </w:style>
  <w:style w:type="paragraph" w:styleId="TOC7">
    <w:name w:val="toc 7"/>
    <w:basedOn w:val="Normal"/>
    <w:next w:val="Normal"/>
    <w:autoRedefine/>
    <w:uiPriority w:val="39"/>
    <w:unhideWhenUsed/>
    <w:rsid w:val="00D6754D"/>
    <w:pPr>
      <w:ind w:left="1440"/>
      <w:jc w:val="both"/>
    </w:pPr>
    <w:rPr>
      <w:rFonts w:eastAsia="Batang"/>
      <w:sz w:val="18"/>
      <w:szCs w:val="18"/>
    </w:rPr>
  </w:style>
  <w:style w:type="paragraph" w:styleId="TOC8">
    <w:name w:val="toc 8"/>
    <w:basedOn w:val="Normal"/>
    <w:next w:val="Normal"/>
    <w:autoRedefine/>
    <w:uiPriority w:val="39"/>
    <w:unhideWhenUsed/>
    <w:rsid w:val="00D6754D"/>
    <w:pPr>
      <w:ind w:left="1680"/>
      <w:jc w:val="both"/>
    </w:pPr>
    <w:rPr>
      <w:rFonts w:eastAsia="Batang"/>
      <w:sz w:val="18"/>
      <w:szCs w:val="18"/>
    </w:rPr>
  </w:style>
  <w:style w:type="paragraph" w:styleId="TOC9">
    <w:name w:val="toc 9"/>
    <w:basedOn w:val="Normal"/>
    <w:next w:val="Normal"/>
    <w:autoRedefine/>
    <w:uiPriority w:val="39"/>
    <w:unhideWhenUsed/>
    <w:rsid w:val="00D6754D"/>
    <w:pPr>
      <w:ind w:left="1920"/>
      <w:jc w:val="both"/>
    </w:pPr>
    <w:rPr>
      <w:rFonts w:eastAsia="Batang"/>
      <w:sz w:val="18"/>
      <w:szCs w:val="18"/>
    </w:rPr>
  </w:style>
  <w:style w:type="character" w:customStyle="1" w:styleId="ListParagraphChar">
    <w:name w:val="List Paragraph Char"/>
    <w:aliases w:val="Bullet 1 Char,Use Case List Paragraph Char,lp1 Char"/>
    <w:basedOn w:val="DefaultParagraphFont"/>
    <w:link w:val="ListParagraph"/>
    <w:uiPriority w:val="34"/>
    <w:locked/>
    <w:rsid w:val="006801D1"/>
  </w:style>
  <w:style w:type="character" w:styleId="FollowedHyperlink">
    <w:name w:val="FollowedHyperlink"/>
    <w:basedOn w:val="DefaultParagraphFont"/>
    <w:uiPriority w:val="99"/>
    <w:semiHidden/>
    <w:unhideWhenUsed/>
    <w:rsid w:val="001124C2"/>
    <w:rPr>
      <w:color w:val="954F72" w:themeColor="followedHyperlink"/>
      <w:u w:val="single"/>
    </w:rPr>
  </w:style>
  <w:style w:type="paragraph" w:styleId="Caption">
    <w:name w:val="caption"/>
    <w:aliases w:val="Caption Char Char,Caption Char Char Char Char,Caption Char Char1,Caption Char1,Caption Char1 Char Char,Caption Char1 Char Char Char Char,PMO Caption,cp"/>
    <w:basedOn w:val="Normal"/>
    <w:next w:val="Normal"/>
    <w:link w:val="CaptionChar"/>
    <w:unhideWhenUsed/>
    <w:qFormat/>
    <w:rsid w:val="005B680F"/>
    <w:pPr>
      <w:spacing w:after="200"/>
      <w:jc w:val="both"/>
    </w:pPr>
    <w:rPr>
      <w:rFonts w:eastAsia="Batang"/>
      <w:i/>
      <w:iCs/>
      <w:color w:val="000000" w:themeColor="text1"/>
      <w:sz w:val="18"/>
      <w:szCs w:val="18"/>
    </w:rPr>
  </w:style>
  <w:style w:type="paragraph" w:customStyle="1" w:styleId="FigurewithCaption">
    <w:name w:val="Figure with Caption"/>
    <w:basedOn w:val="Normal"/>
    <w:rsid w:val="005B680F"/>
    <w:pPr>
      <w:keepNext/>
      <w:spacing w:after="200"/>
      <w:jc w:val="both"/>
    </w:pPr>
    <w:rPr>
      <w:rFonts w:eastAsia="Batang"/>
    </w:rPr>
  </w:style>
  <w:style w:type="character" w:customStyle="1" w:styleId="CaptionChar">
    <w:name w:val="Caption Char"/>
    <w:aliases w:val="Caption Char Char Char,Caption Char Char Char Char Char,Caption Char Char1 Char,Caption Char1 Char,Caption Char1 Char Char Char,Caption Char1 Char Char Char Char Char,PMO Caption Char,cp Char"/>
    <w:basedOn w:val="DefaultParagraphFont"/>
    <w:link w:val="Caption"/>
    <w:locked/>
    <w:rsid w:val="005B680F"/>
    <w:rPr>
      <w:i/>
      <w:iCs/>
      <w:color w:val="000000" w:themeColor="text1"/>
      <w:sz w:val="18"/>
      <w:szCs w:val="18"/>
    </w:rPr>
  </w:style>
  <w:style w:type="character" w:customStyle="1" w:styleId="Heading3Char">
    <w:name w:val="Heading 3 Char"/>
    <w:basedOn w:val="DefaultParagraphFont"/>
    <w:link w:val="Heading3"/>
    <w:uiPriority w:val="9"/>
    <w:rsid w:val="002A4342"/>
    <w:rPr>
      <w:rFonts w:asciiTheme="majorHAnsi" w:eastAsiaTheme="majorEastAsia" w:hAnsiTheme="majorHAnsi" w:cs="Arial"/>
      <w:color w:val="2E74B5" w:themeColor="accent1" w:themeShade="BF"/>
      <w:lang w:val="en-GB"/>
    </w:rPr>
  </w:style>
  <w:style w:type="paragraph" w:customStyle="1" w:styleId="StyleBullet">
    <w:name w:val="StyleBullet"/>
    <w:basedOn w:val="ListParagraph"/>
    <w:qFormat/>
    <w:rsid w:val="001B2DA4"/>
    <w:pPr>
      <w:numPr>
        <w:numId w:val="1"/>
      </w:numPr>
    </w:pPr>
    <w:rPr>
      <w:rFonts w:eastAsiaTheme="minorEastAsia"/>
    </w:rPr>
  </w:style>
  <w:style w:type="character" w:customStyle="1" w:styleId="tgc">
    <w:name w:val="_tgc"/>
    <w:basedOn w:val="DefaultParagraphFont"/>
    <w:rsid w:val="00280426"/>
  </w:style>
  <w:style w:type="paragraph" w:styleId="NormalWeb">
    <w:name w:val="Normal (Web)"/>
    <w:basedOn w:val="Normal"/>
    <w:uiPriority w:val="99"/>
    <w:semiHidden/>
    <w:unhideWhenUsed/>
    <w:rsid w:val="00B90043"/>
    <w:pPr>
      <w:spacing w:before="100" w:beforeAutospacing="1" w:after="100" w:afterAutospacing="1"/>
      <w:jc w:val="both"/>
    </w:pPr>
    <w:rPr>
      <w:rFonts w:ascii="Times New Roman" w:eastAsiaTheme="minorEastAsia" w:hAnsi="Times New Roman" w:cs="Times New Roman"/>
      <w:lang w:eastAsia="ko-KR"/>
    </w:rPr>
  </w:style>
  <w:style w:type="paragraph" w:styleId="TableofFigures">
    <w:name w:val="table of figures"/>
    <w:basedOn w:val="Normal"/>
    <w:next w:val="Normal"/>
    <w:uiPriority w:val="99"/>
    <w:unhideWhenUsed/>
    <w:rsid w:val="007B0241"/>
    <w:pPr>
      <w:ind w:left="480" w:hanging="480"/>
      <w:jc w:val="both"/>
    </w:pPr>
    <w:rPr>
      <w:rFonts w:eastAsia="Batang"/>
    </w:rPr>
  </w:style>
  <w:style w:type="paragraph" w:styleId="FootnoteText">
    <w:name w:val="footnote text"/>
    <w:basedOn w:val="Normal"/>
    <w:link w:val="FootnoteTextChar"/>
    <w:uiPriority w:val="99"/>
    <w:unhideWhenUsed/>
    <w:rsid w:val="007B0241"/>
    <w:pPr>
      <w:jc w:val="both"/>
    </w:pPr>
    <w:rPr>
      <w:rFonts w:eastAsia="Batang"/>
    </w:rPr>
  </w:style>
  <w:style w:type="character" w:customStyle="1" w:styleId="FootnoteTextChar">
    <w:name w:val="Footnote Text Char"/>
    <w:basedOn w:val="DefaultParagraphFont"/>
    <w:link w:val="FootnoteText"/>
    <w:uiPriority w:val="99"/>
    <w:rsid w:val="007B0241"/>
  </w:style>
  <w:style w:type="character" w:styleId="FootnoteReference">
    <w:name w:val="footnote reference"/>
    <w:basedOn w:val="DefaultParagraphFont"/>
    <w:uiPriority w:val="99"/>
    <w:unhideWhenUsed/>
    <w:rsid w:val="007B0241"/>
    <w:rPr>
      <w:vertAlign w:val="superscript"/>
    </w:rPr>
  </w:style>
  <w:style w:type="paragraph" w:styleId="BodyText">
    <w:name w:val="Body Text"/>
    <w:basedOn w:val="Normal"/>
    <w:link w:val="BodyTextChar"/>
    <w:rsid w:val="00534569"/>
    <w:pPr>
      <w:spacing w:before="60" w:after="120"/>
      <w:ind w:left="576"/>
      <w:jc w:val="both"/>
    </w:pPr>
    <w:rPr>
      <w:rFonts w:ascii="Times New Roman" w:eastAsia="Times New Roman" w:hAnsi="Times New Roman" w:cs="Times New Roman"/>
    </w:rPr>
  </w:style>
  <w:style w:type="character" w:customStyle="1" w:styleId="BodyTextChar">
    <w:name w:val="Body Text Char"/>
    <w:basedOn w:val="DefaultParagraphFont"/>
    <w:link w:val="BodyText"/>
    <w:rsid w:val="00534569"/>
    <w:rPr>
      <w:rFonts w:ascii="Times New Roman" w:eastAsia="Times New Roman" w:hAnsi="Times New Roman" w:cs="Times New Roman"/>
    </w:rPr>
  </w:style>
  <w:style w:type="character" w:styleId="HTMLCode">
    <w:name w:val="HTML Code"/>
    <w:basedOn w:val="DefaultParagraphFont"/>
    <w:uiPriority w:val="99"/>
    <w:semiHidden/>
    <w:unhideWhenUsed/>
    <w:rsid w:val="008D3FC7"/>
    <w:rPr>
      <w:rFonts w:ascii="Courier New" w:eastAsia="Batang" w:hAnsi="Courier New" w:cs="Courier New"/>
      <w:sz w:val="20"/>
      <w:szCs w:val="20"/>
    </w:rPr>
  </w:style>
  <w:style w:type="character" w:customStyle="1" w:styleId="guilabel">
    <w:name w:val="guilabel"/>
    <w:basedOn w:val="DefaultParagraphFont"/>
    <w:rsid w:val="00E85F00"/>
  </w:style>
  <w:style w:type="table" w:styleId="GridTable1Light-Accent1">
    <w:name w:val="Grid Table 1 Light Accent 1"/>
    <w:basedOn w:val="TableNormal"/>
    <w:uiPriority w:val="46"/>
    <w:rsid w:val="00287C27"/>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customStyle="1" w:styleId="Compact">
    <w:name w:val="Compact"/>
    <w:basedOn w:val="BodyText"/>
    <w:qFormat/>
    <w:rsid w:val="00F13397"/>
    <w:pPr>
      <w:spacing w:before="36" w:after="36"/>
      <w:ind w:left="0"/>
      <w:jc w:val="left"/>
    </w:pPr>
    <w:rPr>
      <w:rFonts w:asciiTheme="minorHAnsi" w:eastAsiaTheme="minorHAnsi" w:hAnsiTheme="minorHAnsi" w:cstheme="minorBidi"/>
    </w:rPr>
  </w:style>
  <w:style w:type="character" w:styleId="CommentReference">
    <w:name w:val="annotation reference"/>
    <w:basedOn w:val="DefaultParagraphFont"/>
    <w:uiPriority w:val="99"/>
    <w:semiHidden/>
    <w:unhideWhenUsed/>
    <w:rsid w:val="00800815"/>
    <w:rPr>
      <w:sz w:val="16"/>
      <w:szCs w:val="16"/>
    </w:rPr>
  </w:style>
  <w:style w:type="paragraph" w:styleId="CommentText">
    <w:name w:val="annotation text"/>
    <w:basedOn w:val="Normal"/>
    <w:link w:val="CommentTextChar"/>
    <w:uiPriority w:val="99"/>
    <w:unhideWhenUsed/>
    <w:rsid w:val="00800815"/>
    <w:pPr>
      <w:jc w:val="both"/>
    </w:pPr>
    <w:rPr>
      <w:sz w:val="20"/>
      <w:szCs w:val="20"/>
    </w:rPr>
  </w:style>
  <w:style w:type="character" w:customStyle="1" w:styleId="CommentTextChar">
    <w:name w:val="Comment Text Char"/>
    <w:basedOn w:val="DefaultParagraphFont"/>
    <w:link w:val="CommentText"/>
    <w:uiPriority w:val="99"/>
    <w:rsid w:val="00800815"/>
    <w:rPr>
      <w:rFonts w:eastAsiaTheme="minorHAnsi"/>
      <w:sz w:val="20"/>
      <w:szCs w:val="20"/>
    </w:rPr>
  </w:style>
  <w:style w:type="paragraph" w:styleId="BalloonText">
    <w:name w:val="Balloon Text"/>
    <w:basedOn w:val="Normal"/>
    <w:link w:val="BalloonTextChar"/>
    <w:uiPriority w:val="99"/>
    <w:semiHidden/>
    <w:unhideWhenUsed/>
    <w:rsid w:val="00800815"/>
    <w:pPr>
      <w:jc w:val="both"/>
    </w:pPr>
    <w:rPr>
      <w:rFonts w:ascii="Times New Roman" w:eastAsia="Batang" w:hAnsi="Times New Roman" w:cs="Times New Roman"/>
      <w:sz w:val="18"/>
      <w:szCs w:val="18"/>
    </w:rPr>
  </w:style>
  <w:style w:type="character" w:customStyle="1" w:styleId="BalloonTextChar">
    <w:name w:val="Balloon Text Char"/>
    <w:basedOn w:val="DefaultParagraphFont"/>
    <w:link w:val="BalloonText"/>
    <w:uiPriority w:val="99"/>
    <w:semiHidden/>
    <w:rsid w:val="00800815"/>
    <w:rPr>
      <w:rFonts w:ascii="Times New Roman" w:hAnsi="Times New Roman" w:cs="Times New Roman"/>
      <w:sz w:val="18"/>
      <w:szCs w:val="18"/>
    </w:rPr>
  </w:style>
  <w:style w:type="paragraph" w:customStyle="1" w:styleId="TableContents">
    <w:name w:val="Table Contents"/>
    <w:basedOn w:val="Normal"/>
    <w:rsid w:val="0015254A"/>
    <w:pPr>
      <w:widowControl w:val="0"/>
      <w:suppressLineNumbers/>
      <w:suppressAutoHyphens/>
      <w:jc w:val="both"/>
    </w:pPr>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EC27EC"/>
    <w:rPr>
      <w:rFonts w:eastAsia="Batang"/>
      <w:b/>
      <w:bCs/>
    </w:rPr>
  </w:style>
  <w:style w:type="character" w:customStyle="1" w:styleId="CommentSubjectChar">
    <w:name w:val="Comment Subject Char"/>
    <w:basedOn w:val="CommentTextChar"/>
    <w:link w:val="CommentSubject"/>
    <w:uiPriority w:val="99"/>
    <w:semiHidden/>
    <w:rsid w:val="00EC27EC"/>
    <w:rPr>
      <w:rFonts w:eastAsiaTheme="minorHAnsi"/>
      <w:b/>
      <w:bCs/>
      <w:sz w:val="20"/>
      <w:szCs w:val="20"/>
    </w:rPr>
  </w:style>
  <w:style w:type="table" w:styleId="GridTable1Light">
    <w:name w:val="Grid Table 1 Light"/>
    <w:basedOn w:val="TableNormal"/>
    <w:uiPriority w:val="46"/>
    <w:rsid w:val="00563761"/>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Revision">
    <w:name w:val="Revision"/>
    <w:hidden/>
    <w:uiPriority w:val="99"/>
    <w:semiHidden/>
    <w:rsid w:val="008F1C3E"/>
  </w:style>
  <w:style w:type="table" w:styleId="PlainTable5">
    <w:name w:val="Plain Table 5"/>
    <w:basedOn w:val="TableNormal"/>
    <w:uiPriority w:val="45"/>
    <w:rsid w:val="008966D8"/>
    <w:rPr>
      <w:rFonts w:eastAsiaTheme="minorHAnsi"/>
      <w:sz w:val="22"/>
      <w:szCs w:val="22"/>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UnresolvedMention">
    <w:name w:val="Unresolved Mention"/>
    <w:basedOn w:val="DefaultParagraphFont"/>
    <w:uiPriority w:val="99"/>
    <w:semiHidden/>
    <w:unhideWhenUsed/>
    <w:rsid w:val="00061A6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439308">
      <w:bodyDiv w:val="1"/>
      <w:marLeft w:val="0"/>
      <w:marRight w:val="0"/>
      <w:marTop w:val="0"/>
      <w:marBottom w:val="0"/>
      <w:divBdr>
        <w:top w:val="none" w:sz="0" w:space="0" w:color="auto"/>
        <w:left w:val="none" w:sz="0" w:space="0" w:color="auto"/>
        <w:bottom w:val="none" w:sz="0" w:space="0" w:color="auto"/>
        <w:right w:val="none" w:sz="0" w:space="0" w:color="auto"/>
      </w:divBdr>
    </w:div>
    <w:div w:id="52318833">
      <w:bodyDiv w:val="1"/>
      <w:marLeft w:val="0"/>
      <w:marRight w:val="0"/>
      <w:marTop w:val="0"/>
      <w:marBottom w:val="0"/>
      <w:divBdr>
        <w:top w:val="none" w:sz="0" w:space="0" w:color="auto"/>
        <w:left w:val="none" w:sz="0" w:space="0" w:color="auto"/>
        <w:bottom w:val="none" w:sz="0" w:space="0" w:color="auto"/>
        <w:right w:val="none" w:sz="0" w:space="0" w:color="auto"/>
      </w:divBdr>
    </w:div>
    <w:div w:id="79371959">
      <w:bodyDiv w:val="1"/>
      <w:marLeft w:val="0"/>
      <w:marRight w:val="0"/>
      <w:marTop w:val="0"/>
      <w:marBottom w:val="0"/>
      <w:divBdr>
        <w:top w:val="none" w:sz="0" w:space="0" w:color="auto"/>
        <w:left w:val="none" w:sz="0" w:space="0" w:color="auto"/>
        <w:bottom w:val="none" w:sz="0" w:space="0" w:color="auto"/>
        <w:right w:val="none" w:sz="0" w:space="0" w:color="auto"/>
      </w:divBdr>
    </w:div>
    <w:div w:id="83960773">
      <w:bodyDiv w:val="1"/>
      <w:marLeft w:val="0"/>
      <w:marRight w:val="0"/>
      <w:marTop w:val="0"/>
      <w:marBottom w:val="0"/>
      <w:divBdr>
        <w:top w:val="none" w:sz="0" w:space="0" w:color="auto"/>
        <w:left w:val="none" w:sz="0" w:space="0" w:color="auto"/>
        <w:bottom w:val="none" w:sz="0" w:space="0" w:color="auto"/>
        <w:right w:val="none" w:sz="0" w:space="0" w:color="auto"/>
      </w:divBdr>
    </w:div>
    <w:div w:id="120803123">
      <w:bodyDiv w:val="1"/>
      <w:marLeft w:val="0"/>
      <w:marRight w:val="0"/>
      <w:marTop w:val="0"/>
      <w:marBottom w:val="0"/>
      <w:divBdr>
        <w:top w:val="none" w:sz="0" w:space="0" w:color="auto"/>
        <w:left w:val="none" w:sz="0" w:space="0" w:color="auto"/>
        <w:bottom w:val="none" w:sz="0" w:space="0" w:color="auto"/>
        <w:right w:val="none" w:sz="0" w:space="0" w:color="auto"/>
      </w:divBdr>
    </w:div>
    <w:div w:id="183059825">
      <w:bodyDiv w:val="1"/>
      <w:marLeft w:val="0"/>
      <w:marRight w:val="0"/>
      <w:marTop w:val="0"/>
      <w:marBottom w:val="0"/>
      <w:divBdr>
        <w:top w:val="none" w:sz="0" w:space="0" w:color="auto"/>
        <w:left w:val="none" w:sz="0" w:space="0" w:color="auto"/>
        <w:bottom w:val="none" w:sz="0" w:space="0" w:color="auto"/>
        <w:right w:val="none" w:sz="0" w:space="0" w:color="auto"/>
      </w:divBdr>
    </w:div>
    <w:div w:id="209264387">
      <w:bodyDiv w:val="1"/>
      <w:marLeft w:val="0"/>
      <w:marRight w:val="0"/>
      <w:marTop w:val="0"/>
      <w:marBottom w:val="0"/>
      <w:divBdr>
        <w:top w:val="none" w:sz="0" w:space="0" w:color="auto"/>
        <w:left w:val="none" w:sz="0" w:space="0" w:color="auto"/>
        <w:bottom w:val="none" w:sz="0" w:space="0" w:color="auto"/>
        <w:right w:val="none" w:sz="0" w:space="0" w:color="auto"/>
      </w:divBdr>
    </w:div>
    <w:div w:id="224412396">
      <w:bodyDiv w:val="1"/>
      <w:marLeft w:val="0"/>
      <w:marRight w:val="0"/>
      <w:marTop w:val="0"/>
      <w:marBottom w:val="0"/>
      <w:divBdr>
        <w:top w:val="none" w:sz="0" w:space="0" w:color="auto"/>
        <w:left w:val="none" w:sz="0" w:space="0" w:color="auto"/>
        <w:bottom w:val="none" w:sz="0" w:space="0" w:color="auto"/>
        <w:right w:val="none" w:sz="0" w:space="0" w:color="auto"/>
      </w:divBdr>
    </w:div>
    <w:div w:id="228073985">
      <w:bodyDiv w:val="1"/>
      <w:marLeft w:val="0"/>
      <w:marRight w:val="0"/>
      <w:marTop w:val="0"/>
      <w:marBottom w:val="0"/>
      <w:divBdr>
        <w:top w:val="none" w:sz="0" w:space="0" w:color="auto"/>
        <w:left w:val="none" w:sz="0" w:space="0" w:color="auto"/>
        <w:bottom w:val="none" w:sz="0" w:space="0" w:color="auto"/>
        <w:right w:val="none" w:sz="0" w:space="0" w:color="auto"/>
      </w:divBdr>
    </w:div>
    <w:div w:id="241838722">
      <w:bodyDiv w:val="1"/>
      <w:marLeft w:val="0"/>
      <w:marRight w:val="0"/>
      <w:marTop w:val="0"/>
      <w:marBottom w:val="0"/>
      <w:divBdr>
        <w:top w:val="none" w:sz="0" w:space="0" w:color="auto"/>
        <w:left w:val="none" w:sz="0" w:space="0" w:color="auto"/>
        <w:bottom w:val="none" w:sz="0" w:space="0" w:color="auto"/>
        <w:right w:val="none" w:sz="0" w:space="0" w:color="auto"/>
      </w:divBdr>
      <w:divsChild>
        <w:div w:id="954825340">
          <w:marLeft w:val="0"/>
          <w:marRight w:val="0"/>
          <w:marTop w:val="1200"/>
          <w:marBottom w:val="1200"/>
          <w:divBdr>
            <w:top w:val="none" w:sz="0" w:space="0" w:color="auto"/>
            <w:left w:val="none" w:sz="0" w:space="0" w:color="auto"/>
            <w:bottom w:val="none" w:sz="0" w:space="0" w:color="auto"/>
            <w:right w:val="none" w:sz="0" w:space="0" w:color="auto"/>
          </w:divBdr>
        </w:div>
      </w:divsChild>
    </w:div>
    <w:div w:id="273753055">
      <w:bodyDiv w:val="1"/>
      <w:marLeft w:val="0"/>
      <w:marRight w:val="0"/>
      <w:marTop w:val="0"/>
      <w:marBottom w:val="0"/>
      <w:divBdr>
        <w:top w:val="none" w:sz="0" w:space="0" w:color="auto"/>
        <w:left w:val="none" w:sz="0" w:space="0" w:color="auto"/>
        <w:bottom w:val="none" w:sz="0" w:space="0" w:color="auto"/>
        <w:right w:val="none" w:sz="0" w:space="0" w:color="auto"/>
      </w:divBdr>
    </w:div>
    <w:div w:id="397479669">
      <w:bodyDiv w:val="1"/>
      <w:marLeft w:val="0"/>
      <w:marRight w:val="0"/>
      <w:marTop w:val="0"/>
      <w:marBottom w:val="0"/>
      <w:divBdr>
        <w:top w:val="none" w:sz="0" w:space="0" w:color="auto"/>
        <w:left w:val="none" w:sz="0" w:space="0" w:color="auto"/>
        <w:bottom w:val="none" w:sz="0" w:space="0" w:color="auto"/>
        <w:right w:val="none" w:sz="0" w:space="0" w:color="auto"/>
      </w:divBdr>
    </w:div>
    <w:div w:id="491530727">
      <w:bodyDiv w:val="1"/>
      <w:marLeft w:val="0"/>
      <w:marRight w:val="0"/>
      <w:marTop w:val="0"/>
      <w:marBottom w:val="0"/>
      <w:divBdr>
        <w:top w:val="none" w:sz="0" w:space="0" w:color="auto"/>
        <w:left w:val="none" w:sz="0" w:space="0" w:color="auto"/>
        <w:bottom w:val="none" w:sz="0" w:space="0" w:color="auto"/>
        <w:right w:val="none" w:sz="0" w:space="0" w:color="auto"/>
      </w:divBdr>
    </w:div>
    <w:div w:id="507058472">
      <w:bodyDiv w:val="1"/>
      <w:marLeft w:val="0"/>
      <w:marRight w:val="0"/>
      <w:marTop w:val="0"/>
      <w:marBottom w:val="0"/>
      <w:divBdr>
        <w:top w:val="none" w:sz="0" w:space="0" w:color="auto"/>
        <w:left w:val="none" w:sz="0" w:space="0" w:color="auto"/>
        <w:bottom w:val="none" w:sz="0" w:space="0" w:color="auto"/>
        <w:right w:val="none" w:sz="0" w:space="0" w:color="auto"/>
      </w:divBdr>
    </w:div>
    <w:div w:id="521287984">
      <w:bodyDiv w:val="1"/>
      <w:marLeft w:val="0"/>
      <w:marRight w:val="0"/>
      <w:marTop w:val="0"/>
      <w:marBottom w:val="0"/>
      <w:divBdr>
        <w:top w:val="none" w:sz="0" w:space="0" w:color="auto"/>
        <w:left w:val="none" w:sz="0" w:space="0" w:color="auto"/>
        <w:bottom w:val="none" w:sz="0" w:space="0" w:color="auto"/>
        <w:right w:val="none" w:sz="0" w:space="0" w:color="auto"/>
      </w:divBdr>
    </w:div>
    <w:div w:id="567572825">
      <w:bodyDiv w:val="1"/>
      <w:marLeft w:val="0"/>
      <w:marRight w:val="0"/>
      <w:marTop w:val="0"/>
      <w:marBottom w:val="0"/>
      <w:divBdr>
        <w:top w:val="none" w:sz="0" w:space="0" w:color="auto"/>
        <w:left w:val="none" w:sz="0" w:space="0" w:color="auto"/>
        <w:bottom w:val="none" w:sz="0" w:space="0" w:color="auto"/>
        <w:right w:val="none" w:sz="0" w:space="0" w:color="auto"/>
      </w:divBdr>
    </w:div>
    <w:div w:id="589966169">
      <w:bodyDiv w:val="1"/>
      <w:marLeft w:val="0"/>
      <w:marRight w:val="0"/>
      <w:marTop w:val="0"/>
      <w:marBottom w:val="0"/>
      <w:divBdr>
        <w:top w:val="none" w:sz="0" w:space="0" w:color="auto"/>
        <w:left w:val="none" w:sz="0" w:space="0" w:color="auto"/>
        <w:bottom w:val="none" w:sz="0" w:space="0" w:color="auto"/>
        <w:right w:val="none" w:sz="0" w:space="0" w:color="auto"/>
      </w:divBdr>
      <w:divsChild>
        <w:div w:id="312757174">
          <w:marLeft w:val="0"/>
          <w:marRight w:val="0"/>
          <w:marTop w:val="0"/>
          <w:marBottom w:val="0"/>
          <w:divBdr>
            <w:top w:val="none" w:sz="0" w:space="0" w:color="auto"/>
            <w:left w:val="none" w:sz="0" w:space="0" w:color="auto"/>
            <w:bottom w:val="none" w:sz="0" w:space="0" w:color="auto"/>
            <w:right w:val="none" w:sz="0" w:space="0" w:color="auto"/>
          </w:divBdr>
          <w:divsChild>
            <w:div w:id="36163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262546">
      <w:bodyDiv w:val="1"/>
      <w:marLeft w:val="0"/>
      <w:marRight w:val="0"/>
      <w:marTop w:val="0"/>
      <w:marBottom w:val="0"/>
      <w:divBdr>
        <w:top w:val="none" w:sz="0" w:space="0" w:color="auto"/>
        <w:left w:val="none" w:sz="0" w:space="0" w:color="auto"/>
        <w:bottom w:val="none" w:sz="0" w:space="0" w:color="auto"/>
        <w:right w:val="none" w:sz="0" w:space="0" w:color="auto"/>
      </w:divBdr>
    </w:div>
    <w:div w:id="701051405">
      <w:bodyDiv w:val="1"/>
      <w:marLeft w:val="0"/>
      <w:marRight w:val="0"/>
      <w:marTop w:val="0"/>
      <w:marBottom w:val="0"/>
      <w:divBdr>
        <w:top w:val="none" w:sz="0" w:space="0" w:color="auto"/>
        <w:left w:val="none" w:sz="0" w:space="0" w:color="auto"/>
        <w:bottom w:val="none" w:sz="0" w:space="0" w:color="auto"/>
        <w:right w:val="none" w:sz="0" w:space="0" w:color="auto"/>
      </w:divBdr>
    </w:div>
    <w:div w:id="732970376">
      <w:bodyDiv w:val="1"/>
      <w:marLeft w:val="0"/>
      <w:marRight w:val="0"/>
      <w:marTop w:val="0"/>
      <w:marBottom w:val="0"/>
      <w:divBdr>
        <w:top w:val="none" w:sz="0" w:space="0" w:color="auto"/>
        <w:left w:val="none" w:sz="0" w:space="0" w:color="auto"/>
        <w:bottom w:val="none" w:sz="0" w:space="0" w:color="auto"/>
        <w:right w:val="none" w:sz="0" w:space="0" w:color="auto"/>
      </w:divBdr>
    </w:div>
    <w:div w:id="761074137">
      <w:bodyDiv w:val="1"/>
      <w:marLeft w:val="0"/>
      <w:marRight w:val="0"/>
      <w:marTop w:val="0"/>
      <w:marBottom w:val="0"/>
      <w:divBdr>
        <w:top w:val="none" w:sz="0" w:space="0" w:color="auto"/>
        <w:left w:val="none" w:sz="0" w:space="0" w:color="auto"/>
        <w:bottom w:val="none" w:sz="0" w:space="0" w:color="auto"/>
        <w:right w:val="none" w:sz="0" w:space="0" w:color="auto"/>
      </w:divBdr>
      <w:divsChild>
        <w:div w:id="1380007838">
          <w:marLeft w:val="0"/>
          <w:marRight w:val="0"/>
          <w:marTop w:val="0"/>
          <w:marBottom w:val="0"/>
          <w:divBdr>
            <w:top w:val="none" w:sz="0" w:space="0" w:color="auto"/>
            <w:left w:val="none" w:sz="0" w:space="0" w:color="auto"/>
            <w:bottom w:val="none" w:sz="0" w:space="0" w:color="auto"/>
            <w:right w:val="none" w:sz="0" w:space="0" w:color="auto"/>
          </w:divBdr>
        </w:div>
      </w:divsChild>
    </w:div>
    <w:div w:id="773552529">
      <w:bodyDiv w:val="1"/>
      <w:marLeft w:val="0"/>
      <w:marRight w:val="0"/>
      <w:marTop w:val="0"/>
      <w:marBottom w:val="0"/>
      <w:divBdr>
        <w:top w:val="none" w:sz="0" w:space="0" w:color="auto"/>
        <w:left w:val="none" w:sz="0" w:space="0" w:color="auto"/>
        <w:bottom w:val="none" w:sz="0" w:space="0" w:color="auto"/>
        <w:right w:val="none" w:sz="0" w:space="0" w:color="auto"/>
      </w:divBdr>
    </w:div>
    <w:div w:id="795680481">
      <w:bodyDiv w:val="1"/>
      <w:marLeft w:val="0"/>
      <w:marRight w:val="0"/>
      <w:marTop w:val="0"/>
      <w:marBottom w:val="0"/>
      <w:divBdr>
        <w:top w:val="none" w:sz="0" w:space="0" w:color="auto"/>
        <w:left w:val="none" w:sz="0" w:space="0" w:color="auto"/>
        <w:bottom w:val="none" w:sz="0" w:space="0" w:color="auto"/>
        <w:right w:val="none" w:sz="0" w:space="0" w:color="auto"/>
      </w:divBdr>
    </w:div>
    <w:div w:id="821696691">
      <w:bodyDiv w:val="1"/>
      <w:marLeft w:val="0"/>
      <w:marRight w:val="0"/>
      <w:marTop w:val="0"/>
      <w:marBottom w:val="0"/>
      <w:divBdr>
        <w:top w:val="none" w:sz="0" w:space="0" w:color="auto"/>
        <w:left w:val="none" w:sz="0" w:space="0" w:color="auto"/>
        <w:bottom w:val="none" w:sz="0" w:space="0" w:color="auto"/>
        <w:right w:val="none" w:sz="0" w:space="0" w:color="auto"/>
      </w:divBdr>
    </w:div>
    <w:div w:id="948314713">
      <w:bodyDiv w:val="1"/>
      <w:marLeft w:val="0"/>
      <w:marRight w:val="0"/>
      <w:marTop w:val="0"/>
      <w:marBottom w:val="0"/>
      <w:divBdr>
        <w:top w:val="none" w:sz="0" w:space="0" w:color="auto"/>
        <w:left w:val="none" w:sz="0" w:space="0" w:color="auto"/>
        <w:bottom w:val="none" w:sz="0" w:space="0" w:color="auto"/>
        <w:right w:val="none" w:sz="0" w:space="0" w:color="auto"/>
      </w:divBdr>
    </w:div>
    <w:div w:id="977151646">
      <w:bodyDiv w:val="1"/>
      <w:marLeft w:val="0"/>
      <w:marRight w:val="0"/>
      <w:marTop w:val="0"/>
      <w:marBottom w:val="0"/>
      <w:divBdr>
        <w:top w:val="none" w:sz="0" w:space="0" w:color="auto"/>
        <w:left w:val="none" w:sz="0" w:space="0" w:color="auto"/>
        <w:bottom w:val="none" w:sz="0" w:space="0" w:color="auto"/>
        <w:right w:val="none" w:sz="0" w:space="0" w:color="auto"/>
      </w:divBdr>
    </w:div>
    <w:div w:id="1078870858">
      <w:bodyDiv w:val="1"/>
      <w:marLeft w:val="0"/>
      <w:marRight w:val="0"/>
      <w:marTop w:val="0"/>
      <w:marBottom w:val="0"/>
      <w:divBdr>
        <w:top w:val="none" w:sz="0" w:space="0" w:color="auto"/>
        <w:left w:val="none" w:sz="0" w:space="0" w:color="auto"/>
        <w:bottom w:val="none" w:sz="0" w:space="0" w:color="auto"/>
        <w:right w:val="none" w:sz="0" w:space="0" w:color="auto"/>
      </w:divBdr>
    </w:div>
    <w:div w:id="1087994455">
      <w:bodyDiv w:val="1"/>
      <w:marLeft w:val="0"/>
      <w:marRight w:val="0"/>
      <w:marTop w:val="0"/>
      <w:marBottom w:val="0"/>
      <w:divBdr>
        <w:top w:val="none" w:sz="0" w:space="0" w:color="auto"/>
        <w:left w:val="none" w:sz="0" w:space="0" w:color="auto"/>
        <w:bottom w:val="none" w:sz="0" w:space="0" w:color="auto"/>
        <w:right w:val="none" w:sz="0" w:space="0" w:color="auto"/>
      </w:divBdr>
    </w:div>
    <w:div w:id="1105998614">
      <w:bodyDiv w:val="1"/>
      <w:marLeft w:val="0"/>
      <w:marRight w:val="0"/>
      <w:marTop w:val="0"/>
      <w:marBottom w:val="0"/>
      <w:divBdr>
        <w:top w:val="none" w:sz="0" w:space="0" w:color="auto"/>
        <w:left w:val="none" w:sz="0" w:space="0" w:color="auto"/>
        <w:bottom w:val="none" w:sz="0" w:space="0" w:color="auto"/>
        <w:right w:val="none" w:sz="0" w:space="0" w:color="auto"/>
      </w:divBdr>
    </w:div>
    <w:div w:id="1116872245">
      <w:bodyDiv w:val="1"/>
      <w:marLeft w:val="0"/>
      <w:marRight w:val="0"/>
      <w:marTop w:val="0"/>
      <w:marBottom w:val="0"/>
      <w:divBdr>
        <w:top w:val="none" w:sz="0" w:space="0" w:color="auto"/>
        <w:left w:val="none" w:sz="0" w:space="0" w:color="auto"/>
        <w:bottom w:val="none" w:sz="0" w:space="0" w:color="auto"/>
        <w:right w:val="none" w:sz="0" w:space="0" w:color="auto"/>
      </w:divBdr>
    </w:div>
    <w:div w:id="1124419107">
      <w:bodyDiv w:val="1"/>
      <w:marLeft w:val="0"/>
      <w:marRight w:val="0"/>
      <w:marTop w:val="0"/>
      <w:marBottom w:val="0"/>
      <w:divBdr>
        <w:top w:val="none" w:sz="0" w:space="0" w:color="auto"/>
        <w:left w:val="none" w:sz="0" w:space="0" w:color="auto"/>
        <w:bottom w:val="none" w:sz="0" w:space="0" w:color="auto"/>
        <w:right w:val="none" w:sz="0" w:space="0" w:color="auto"/>
      </w:divBdr>
      <w:divsChild>
        <w:div w:id="143675451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4272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391708">
      <w:bodyDiv w:val="1"/>
      <w:marLeft w:val="0"/>
      <w:marRight w:val="0"/>
      <w:marTop w:val="0"/>
      <w:marBottom w:val="0"/>
      <w:divBdr>
        <w:top w:val="none" w:sz="0" w:space="0" w:color="auto"/>
        <w:left w:val="none" w:sz="0" w:space="0" w:color="auto"/>
        <w:bottom w:val="none" w:sz="0" w:space="0" w:color="auto"/>
        <w:right w:val="none" w:sz="0" w:space="0" w:color="auto"/>
      </w:divBdr>
    </w:div>
    <w:div w:id="1322780710">
      <w:bodyDiv w:val="1"/>
      <w:marLeft w:val="0"/>
      <w:marRight w:val="0"/>
      <w:marTop w:val="0"/>
      <w:marBottom w:val="0"/>
      <w:divBdr>
        <w:top w:val="none" w:sz="0" w:space="0" w:color="auto"/>
        <w:left w:val="none" w:sz="0" w:space="0" w:color="auto"/>
        <w:bottom w:val="none" w:sz="0" w:space="0" w:color="auto"/>
        <w:right w:val="none" w:sz="0" w:space="0" w:color="auto"/>
      </w:divBdr>
    </w:div>
    <w:div w:id="1333215342">
      <w:bodyDiv w:val="1"/>
      <w:marLeft w:val="0"/>
      <w:marRight w:val="0"/>
      <w:marTop w:val="0"/>
      <w:marBottom w:val="0"/>
      <w:divBdr>
        <w:top w:val="none" w:sz="0" w:space="0" w:color="auto"/>
        <w:left w:val="none" w:sz="0" w:space="0" w:color="auto"/>
        <w:bottom w:val="none" w:sz="0" w:space="0" w:color="auto"/>
        <w:right w:val="none" w:sz="0" w:space="0" w:color="auto"/>
      </w:divBdr>
    </w:div>
    <w:div w:id="1482427015">
      <w:bodyDiv w:val="1"/>
      <w:marLeft w:val="0"/>
      <w:marRight w:val="0"/>
      <w:marTop w:val="0"/>
      <w:marBottom w:val="0"/>
      <w:divBdr>
        <w:top w:val="none" w:sz="0" w:space="0" w:color="auto"/>
        <w:left w:val="none" w:sz="0" w:space="0" w:color="auto"/>
        <w:bottom w:val="none" w:sz="0" w:space="0" w:color="auto"/>
        <w:right w:val="none" w:sz="0" w:space="0" w:color="auto"/>
      </w:divBdr>
    </w:div>
    <w:div w:id="1489899815">
      <w:bodyDiv w:val="1"/>
      <w:marLeft w:val="0"/>
      <w:marRight w:val="0"/>
      <w:marTop w:val="0"/>
      <w:marBottom w:val="0"/>
      <w:divBdr>
        <w:top w:val="none" w:sz="0" w:space="0" w:color="auto"/>
        <w:left w:val="none" w:sz="0" w:space="0" w:color="auto"/>
        <w:bottom w:val="none" w:sz="0" w:space="0" w:color="auto"/>
        <w:right w:val="none" w:sz="0" w:space="0" w:color="auto"/>
      </w:divBdr>
    </w:div>
    <w:div w:id="1493330723">
      <w:bodyDiv w:val="1"/>
      <w:marLeft w:val="0"/>
      <w:marRight w:val="0"/>
      <w:marTop w:val="0"/>
      <w:marBottom w:val="0"/>
      <w:divBdr>
        <w:top w:val="none" w:sz="0" w:space="0" w:color="auto"/>
        <w:left w:val="none" w:sz="0" w:space="0" w:color="auto"/>
        <w:bottom w:val="none" w:sz="0" w:space="0" w:color="auto"/>
        <w:right w:val="none" w:sz="0" w:space="0" w:color="auto"/>
      </w:divBdr>
    </w:div>
    <w:div w:id="1498576430">
      <w:bodyDiv w:val="1"/>
      <w:marLeft w:val="0"/>
      <w:marRight w:val="0"/>
      <w:marTop w:val="0"/>
      <w:marBottom w:val="0"/>
      <w:divBdr>
        <w:top w:val="none" w:sz="0" w:space="0" w:color="auto"/>
        <w:left w:val="none" w:sz="0" w:space="0" w:color="auto"/>
        <w:bottom w:val="none" w:sz="0" w:space="0" w:color="auto"/>
        <w:right w:val="none" w:sz="0" w:space="0" w:color="auto"/>
      </w:divBdr>
    </w:div>
    <w:div w:id="1533498024">
      <w:bodyDiv w:val="1"/>
      <w:marLeft w:val="0"/>
      <w:marRight w:val="0"/>
      <w:marTop w:val="0"/>
      <w:marBottom w:val="0"/>
      <w:divBdr>
        <w:top w:val="none" w:sz="0" w:space="0" w:color="auto"/>
        <w:left w:val="none" w:sz="0" w:space="0" w:color="auto"/>
        <w:bottom w:val="none" w:sz="0" w:space="0" w:color="auto"/>
        <w:right w:val="none" w:sz="0" w:space="0" w:color="auto"/>
      </w:divBdr>
    </w:div>
    <w:div w:id="1574385930">
      <w:bodyDiv w:val="1"/>
      <w:marLeft w:val="0"/>
      <w:marRight w:val="0"/>
      <w:marTop w:val="0"/>
      <w:marBottom w:val="0"/>
      <w:divBdr>
        <w:top w:val="none" w:sz="0" w:space="0" w:color="auto"/>
        <w:left w:val="none" w:sz="0" w:space="0" w:color="auto"/>
        <w:bottom w:val="none" w:sz="0" w:space="0" w:color="auto"/>
        <w:right w:val="none" w:sz="0" w:space="0" w:color="auto"/>
      </w:divBdr>
    </w:div>
    <w:div w:id="1675451963">
      <w:bodyDiv w:val="1"/>
      <w:marLeft w:val="0"/>
      <w:marRight w:val="0"/>
      <w:marTop w:val="0"/>
      <w:marBottom w:val="0"/>
      <w:divBdr>
        <w:top w:val="none" w:sz="0" w:space="0" w:color="auto"/>
        <w:left w:val="none" w:sz="0" w:space="0" w:color="auto"/>
        <w:bottom w:val="none" w:sz="0" w:space="0" w:color="auto"/>
        <w:right w:val="none" w:sz="0" w:space="0" w:color="auto"/>
      </w:divBdr>
    </w:div>
    <w:div w:id="1678339445">
      <w:bodyDiv w:val="1"/>
      <w:marLeft w:val="0"/>
      <w:marRight w:val="0"/>
      <w:marTop w:val="0"/>
      <w:marBottom w:val="0"/>
      <w:divBdr>
        <w:top w:val="none" w:sz="0" w:space="0" w:color="auto"/>
        <w:left w:val="none" w:sz="0" w:space="0" w:color="auto"/>
        <w:bottom w:val="none" w:sz="0" w:space="0" w:color="auto"/>
        <w:right w:val="none" w:sz="0" w:space="0" w:color="auto"/>
      </w:divBdr>
    </w:div>
    <w:div w:id="1727101702">
      <w:bodyDiv w:val="1"/>
      <w:marLeft w:val="0"/>
      <w:marRight w:val="0"/>
      <w:marTop w:val="0"/>
      <w:marBottom w:val="0"/>
      <w:divBdr>
        <w:top w:val="none" w:sz="0" w:space="0" w:color="auto"/>
        <w:left w:val="none" w:sz="0" w:space="0" w:color="auto"/>
        <w:bottom w:val="none" w:sz="0" w:space="0" w:color="auto"/>
        <w:right w:val="none" w:sz="0" w:space="0" w:color="auto"/>
      </w:divBdr>
    </w:div>
    <w:div w:id="1768692166">
      <w:bodyDiv w:val="1"/>
      <w:marLeft w:val="0"/>
      <w:marRight w:val="0"/>
      <w:marTop w:val="0"/>
      <w:marBottom w:val="0"/>
      <w:divBdr>
        <w:top w:val="none" w:sz="0" w:space="0" w:color="auto"/>
        <w:left w:val="none" w:sz="0" w:space="0" w:color="auto"/>
        <w:bottom w:val="none" w:sz="0" w:space="0" w:color="auto"/>
        <w:right w:val="none" w:sz="0" w:space="0" w:color="auto"/>
      </w:divBdr>
    </w:div>
    <w:div w:id="1781294542">
      <w:bodyDiv w:val="1"/>
      <w:marLeft w:val="0"/>
      <w:marRight w:val="0"/>
      <w:marTop w:val="0"/>
      <w:marBottom w:val="0"/>
      <w:divBdr>
        <w:top w:val="none" w:sz="0" w:space="0" w:color="auto"/>
        <w:left w:val="none" w:sz="0" w:space="0" w:color="auto"/>
        <w:bottom w:val="none" w:sz="0" w:space="0" w:color="auto"/>
        <w:right w:val="none" w:sz="0" w:space="0" w:color="auto"/>
      </w:divBdr>
    </w:div>
    <w:div w:id="1840465291">
      <w:bodyDiv w:val="1"/>
      <w:marLeft w:val="0"/>
      <w:marRight w:val="0"/>
      <w:marTop w:val="0"/>
      <w:marBottom w:val="0"/>
      <w:divBdr>
        <w:top w:val="none" w:sz="0" w:space="0" w:color="auto"/>
        <w:left w:val="none" w:sz="0" w:space="0" w:color="auto"/>
        <w:bottom w:val="none" w:sz="0" w:space="0" w:color="auto"/>
        <w:right w:val="none" w:sz="0" w:space="0" w:color="auto"/>
      </w:divBdr>
    </w:div>
    <w:div w:id="1936984249">
      <w:bodyDiv w:val="1"/>
      <w:marLeft w:val="0"/>
      <w:marRight w:val="0"/>
      <w:marTop w:val="0"/>
      <w:marBottom w:val="0"/>
      <w:divBdr>
        <w:top w:val="none" w:sz="0" w:space="0" w:color="auto"/>
        <w:left w:val="none" w:sz="0" w:space="0" w:color="auto"/>
        <w:bottom w:val="none" w:sz="0" w:space="0" w:color="auto"/>
        <w:right w:val="none" w:sz="0" w:space="0" w:color="auto"/>
      </w:divBdr>
    </w:div>
    <w:div w:id="1945452401">
      <w:bodyDiv w:val="1"/>
      <w:marLeft w:val="0"/>
      <w:marRight w:val="0"/>
      <w:marTop w:val="0"/>
      <w:marBottom w:val="0"/>
      <w:divBdr>
        <w:top w:val="none" w:sz="0" w:space="0" w:color="auto"/>
        <w:left w:val="none" w:sz="0" w:space="0" w:color="auto"/>
        <w:bottom w:val="none" w:sz="0" w:space="0" w:color="auto"/>
        <w:right w:val="none" w:sz="0" w:space="0" w:color="auto"/>
      </w:divBdr>
      <w:divsChild>
        <w:div w:id="691304269">
          <w:marLeft w:val="0"/>
          <w:marRight w:val="0"/>
          <w:marTop w:val="0"/>
          <w:marBottom w:val="0"/>
          <w:divBdr>
            <w:top w:val="none" w:sz="0" w:space="0" w:color="auto"/>
            <w:left w:val="none" w:sz="0" w:space="0" w:color="auto"/>
            <w:bottom w:val="none" w:sz="0" w:space="0" w:color="auto"/>
            <w:right w:val="none" w:sz="0" w:space="0" w:color="auto"/>
          </w:divBdr>
        </w:div>
      </w:divsChild>
    </w:div>
    <w:div w:id="2026049907">
      <w:bodyDiv w:val="1"/>
      <w:marLeft w:val="0"/>
      <w:marRight w:val="0"/>
      <w:marTop w:val="0"/>
      <w:marBottom w:val="0"/>
      <w:divBdr>
        <w:top w:val="none" w:sz="0" w:space="0" w:color="auto"/>
        <w:left w:val="none" w:sz="0" w:space="0" w:color="auto"/>
        <w:bottom w:val="none" w:sz="0" w:space="0" w:color="auto"/>
        <w:right w:val="none" w:sz="0" w:space="0" w:color="auto"/>
      </w:divBdr>
    </w:div>
    <w:div w:id="2073111008">
      <w:bodyDiv w:val="1"/>
      <w:marLeft w:val="0"/>
      <w:marRight w:val="0"/>
      <w:marTop w:val="0"/>
      <w:marBottom w:val="0"/>
      <w:divBdr>
        <w:top w:val="none" w:sz="0" w:space="0" w:color="auto"/>
        <w:left w:val="none" w:sz="0" w:space="0" w:color="auto"/>
        <w:bottom w:val="none" w:sz="0" w:space="0" w:color="auto"/>
        <w:right w:val="none" w:sz="0" w:space="0" w:color="auto"/>
      </w:divBdr>
    </w:div>
    <w:div w:id="2075352195">
      <w:bodyDiv w:val="1"/>
      <w:marLeft w:val="0"/>
      <w:marRight w:val="0"/>
      <w:marTop w:val="0"/>
      <w:marBottom w:val="0"/>
      <w:divBdr>
        <w:top w:val="none" w:sz="0" w:space="0" w:color="auto"/>
        <w:left w:val="none" w:sz="0" w:space="0" w:color="auto"/>
        <w:bottom w:val="none" w:sz="0" w:space="0" w:color="auto"/>
        <w:right w:val="none" w:sz="0" w:space="0" w:color="auto"/>
      </w:divBdr>
    </w:div>
    <w:div w:id="21161740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6.tif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console.aws.amazon.com/dynamodb/" TargetMode="External"/><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hyperlink" Target="https://docs.aws.amazon.com/ses/latest/DeveloperGuide/request-production-acces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D55B6738-1FAB-A243-AC3A-64867D4AB5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10</Pages>
  <Words>1307</Words>
  <Characters>7452</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Amazon.com</Company>
  <LinksUpToDate>false</LinksUpToDate>
  <CharactersWithSpaces>8742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Manav Prabhakar</dc:creator>
  <cp:keywords/>
  <dc:description/>
  <cp:lastModifiedBy>Tracy Pierce</cp:lastModifiedBy>
  <cp:revision>157</cp:revision>
  <dcterms:created xsi:type="dcterms:W3CDTF">2020-09-10T03:42:00Z</dcterms:created>
  <dcterms:modified xsi:type="dcterms:W3CDTF">2020-10-23T18:41:00Z</dcterms:modified>
</cp:coreProperties>
</file>